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609AD" w14:textId="306B86F8" w:rsidR="0094013C" w:rsidRPr="008B643F" w:rsidRDefault="0094013C" w:rsidP="0094013C">
      <w:pPr>
        <w:pStyle w:val="Title"/>
        <w:rPr>
          <w:rFonts w:cstheme="majorHAnsi"/>
          <w:lang w:val="en-US" w:eastAsia="ja-JP"/>
        </w:rPr>
      </w:pPr>
      <w:r w:rsidRPr="008B643F">
        <w:rPr>
          <w:rFonts w:cstheme="majorHAnsi"/>
          <w:lang w:val="en-US" w:eastAsia="ja-JP"/>
        </w:rPr>
        <w:t>Expression of Interest</w:t>
      </w:r>
    </w:p>
    <w:p w14:paraId="22351EF3" w14:textId="12B9512A" w:rsidR="00745D79" w:rsidRPr="003519C5" w:rsidRDefault="00745D79" w:rsidP="003519C5">
      <w:pPr>
        <w:pStyle w:val="Heading1"/>
        <w:keepLines/>
        <w:numPr>
          <w:ilvl w:val="0"/>
          <w:numId w:val="0"/>
        </w:numPr>
        <w:spacing w:before="0" w:after="0"/>
        <w:ind w:left="431" w:hanging="431"/>
        <w:rPr>
          <w:rFonts w:asciiTheme="majorHAnsi" w:eastAsia="Cambria" w:hAnsiTheme="majorHAnsi" w:cstheme="majorHAnsi"/>
          <w:color w:val="17365D" w:themeColor="text2" w:themeShade="BF"/>
          <w:sz w:val="28"/>
          <w:lang w:val="en-US"/>
        </w:rPr>
      </w:pPr>
      <w:r w:rsidRPr="003519C5">
        <w:rPr>
          <w:rFonts w:asciiTheme="majorHAnsi" w:eastAsia="Cambria" w:hAnsiTheme="majorHAnsi" w:cstheme="majorHAnsi"/>
          <w:color w:val="17365D" w:themeColor="text2" w:themeShade="BF"/>
          <w:sz w:val="28"/>
          <w:lang w:val="en-US"/>
        </w:rPr>
        <w:t>Instructions</w:t>
      </w:r>
    </w:p>
    <w:p w14:paraId="03C9B26E" w14:textId="77777777" w:rsidR="00D82DD0" w:rsidRDefault="00C947DF" w:rsidP="00745D79">
      <w:pPr>
        <w:widowControl w:val="0"/>
        <w:numPr>
          <w:ilvl w:val="1"/>
          <w:numId w:val="18"/>
        </w:numPr>
        <w:tabs>
          <w:tab w:val="left" w:pos="1560"/>
        </w:tabs>
        <w:spacing w:before="120" w:after="120" w:line="276" w:lineRule="auto"/>
        <w:rPr>
          <w:rFonts w:ascii="Calibri" w:eastAsia="Times New Roman" w:hAnsi="Calibri" w:cs="Times New Roman"/>
          <w:sz w:val="22"/>
          <w:szCs w:val="22"/>
          <w:lang w:eastAsia="en-AU"/>
        </w:rPr>
      </w:pPr>
      <w:r w:rsidRPr="00C947DF">
        <w:rPr>
          <w:rFonts w:ascii="Calibri" w:eastAsia="Times New Roman" w:hAnsi="Calibri" w:cs="Times New Roman"/>
          <w:sz w:val="22"/>
          <w:szCs w:val="22"/>
          <w:lang w:eastAsia="en-AU"/>
        </w:rPr>
        <w:t>This project Expression of Interest (EOI) template is designed to capture the information for SmartSat to review and assess project proposals</w:t>
      </w:r>
    </w:p>
    <w:p w14:paraId="6A200035" w14:textId="05AE1D64" w:rsidR="00A83EBA" w:rsidRDefault="00D82DD0" w:rsidP="00745D79">
      <w:pPr>
        <w:widowControl w:val="0"/>
        <w:numPr>
          <w:ilvl w:val="1"/>
          <w:numId w:val="18"/>
        </w:numPr>
        <w:tabs>
          <w:tab w:val="left" w:pos="1560"/>
        </w:tabs>
        <w:spacing w:before="120" w:after="120" w:line="276" w:lineRule="auto"/>
        <w:rPr>
          <w:rFonts w:ascii="Calibri" w:eastAsia="Times New Roman" w:hAnsi="Calibri" w:cs="Times New Roman"/>
          <w:sz w:val="22"/>
          <w:szCs w:val="22"/>
          <w:lang w:eastAsia="en-AU"/>
        </w:rPr>
      </w:pPr>
      <w:r>
        <w:rPr>
          <w:rFonts w:ascii="Calibri" w:eastAsia="Times New Roman" w:hAnsi="Calibri" w:cs="Times New Roman"/>
          <w:sz w:val="22"/>
          <w:szCs w:val="22"/>
          <w:lang w:eastAsia="en-AU"/>
        </w:rPr>
        <w:t xml:space="preserve">It is generally expected that </w:t>
      </w:r>
      <w:r w:rsidR="00A83EBA">
        <w:rPr>
          <w:rFonts w:ascii="Calibri" w:eastAsia="Times New Roman" w:hAnsi="Calibri" w:cs="Times New Roman"/>
          <w:sz w:val="22"/>
          <w:szCs w:val="22"/>
          <w:lang w:eastAsia="en-AU"/>
        </w:rPr>
        <w:t xml:space="preserve">a lead industry partner will champion </w:t>
      </w:r>
      <w:r w:rsidR="006037F3">
        <w:rPr>
          <w:rFonts w:ascii="Calibri" w:eastAsia="Times New Roman" w:hAnsi="Calibri" w:cs="Times New Roman"/>
          <w:sz w:val="22"/>
          <w:szCs w:val="22"/>
          <w:lang w:eastAsia="en-AU"/>
        </w:rPr>
        <w:t>any</w:t>
      </w:r>
      <w:r w:rsidR="00A83EBA">
        <w:rPr>
          <w:rFonts w:ascii="Calibri" w:eastAsia="Times New Roman" w:hAnsi="Calibri" w:cs="Times New Roman"/>
          <w:sz w:val="22"/>
          <w:szCs w:val="22"/>
          <w:lang w:eastAsia="en-AU"/>
        </w:rPr>
        <w:t xml:space="preserve"> proposal and </w:t>
      </w:r>
      <w:r w:rsidR="006037F3">
        <w:rPr>
          <w:rFonts w:ascii="Calibri" w:eastAsia="Times New Roman" w:hAnsi="Calibri" w:cs="Times New Roman"/>
          <w:sz w:val="22"/>
          <w:szCs w:val="22"/>
          <w:lang w:eastAsia="en-AU"/>
        </w:rPr>
        <w:t>be the party that s</w:t>
      </w:r>
      <w:r w:rsidR="00A83EBA">
        <w:rPr>
          <w:rFonts w:ascii="Calibri" w:eastAsia="Times New Roman" w:hAnsi="Calibri" w:cs="Times New Roman"/>
          <w:sz w:val="22"/>
          <w:szCs w:val="22"/>
          <w:lang w:eastAsia="en-AU"/>
        </w:rPr>
        <w:t>ubmit it to SmartSat on behalf of the project team</w:t>
      </w:r>
    </w:p>
    <w:p w14:paraId="2D4A182D" w14:textId="481E0B68" w:rsidR="00345F13" w:rsidRPr="006C2D34" w:rsidRDefault="00A83EBA" w:rsidP="00745D79">
      <w:pPr>
        <w:widowControl w:val="0"/>
        <w:numPr>
          <w:ilvl w:val="1"/>
          <w:numId w:val="18"/>
        </w:numPr>
        <w:tabs>
          <w:tab w:val="left" w:pos="1560"/>
        </w:tabs>
        <w:spacing w:before="120" w:after="120" w:line="276" w:lineRule="auto"/>
        <w:rPr>
          <w:rFonts w:ascii="Calibri" w:eastAsia="Times New Roman" w:hAnsi="Calibri" w:cs="Times New Roman"/>
          <w:sz w:val="22"/>
          <w:szCs w:val="22"/>
          <w:lang w:eastAsia="en-AU"/>
        </w:rPr>
      </w:pPr>
      <w:r w:rsidRPr="006C2D34">
        <w:rPr>
          <w:rFonts w:ascii="Calibri" w:eastAsia="Times New Roman" w:hAnsi="Calibri" w:cs="Times New Roman"/>
          <w:sz w:val="22"/>
          <w:szCs w:val="22"/>
          <w:lang w:eastAsia="en-AU"/>
        </w:rPr>
        <w:t xml:space="preserve">The </w:t>
      </w:r>
      <w:r w:rsidR="00345F13" w:rsidRPr="006C2D34">
        <w:rPr>
          <w:rFonts w:ascii="Calibri" w:eastAsia="Times New Roman" w:hAnsi="Calibri" w:cs="Times New Roman"/>
          <w:sz w:val="22"/>
          <w:szCs w:val="22"/>
          <w:lang w:eastAsia="en-AU"/>
        </w:rPr>
        <w:t xml:space="preserve">EOI will be assessed </w:t>
      </w:r>
      <w:r w:rsidR="00C947DF" w:rsidRPr="006C2D34">
        <w:rPr>
          <w:rFonts w:ascii="Calibri" w:eastAsia="Times New Roman" w:hAnsi="Calibri" w:cs="Times New Roman"/>
          <w:sz w:val="22"/>
          <w:szCs w:val="22"/>
          <w:lang w:eastAsia="en-AU"/>
        </w:rPr>
        <w:t xml:space="preserve">against </w:t>
      </w:r>
      <w:r w:rsidR="009F00D6" w:rsidRPr="006C2D34">
        <w:rPr>
          <w:rFonts w:ascii="Calibri" w:eastAsia="Times New Roman" w:hAnsi="Calibri" w:cs="Times New Roman"/>
          <w:sz w:val="22"/>
          <w:szCs w:val="22"/>
          <w:lang w:eastAsia="en-AU"/>
        </w:rPr>
        <w:t xml:space="preserve">the </w:t>
      </w:r>
      <w:r w:rsidR="006037F3" w:rsidRPr="006C2D34">
        <w:rPr>
          <w:rFonts w:ascii="Calibri" w:eastAsia="Times New Roman" w:hAnsi="Calibri" w:cs="Times New Roman"/>
          <w:sz w:val="22"/>
          <w:szCs w:val="22"/>
          <w:lang w:eastAsia="en-AU"/>
        </w:rPr>
        <w:t xml:space="preserve">SmartSat </w:t>
      </w:r>
      <w:r w:rsidR="00D95CCD" w:rsidRPr="006C2D34">
        <w:rPr>
          <w:rFonts w:ascii="Calibri" w:eastAsia="Times New Roman" w:hAnsi="Calibri" w:cs="Times New Roman"/>
          <w:sz w:val="22"/>
          <w:szCs w:val="22"/>
          <w:lang w:eastAsia="en-AU"/>
        </w:rPr>
        <w:t>Research Project Investment Criteria</w:t>
      </w:r>
      <w:r w:rsidR="009F00D6" w:rsidRPr="006C2D34">
        <w:rPr>
          <w:rFonts w:ascii="Calibri" w:eastAsia="Times New Roman" w:hAnsi="Calibri" w:cs="Times New Roman"/>
          <w:sz w:val="22"/>
          <w:szCs w:val="22"/>
          <w:lang w:eastAsia="en-AU"/>
        </w:rPr>
        <w:t xml:space="preserve"> and </w:t>
      </w:r>
      <w:r w:rsidR="007F67CF" w:rsidRPr="006C2D34">
        <w:rPr>
          <w:rFonts w:ascii="Calibri" w:eastAsia="Times New Roman" w:hAnsi="Calibri" w:cs="Times New Roman"/>
          <w:sz w:val="22"/>
          <w:szCs w:val="22"/>
          <w:lang w:eastAsia="en-AU"/>
        </w:rPr>
        <w:t>Approval</w:t>
      </w:r>
      <w:r w:rsidR="009F00D6" w:rsidRPr="006C2D34">
        <w:rPr>
          <w:rFonts w:ascii="Calibri" w:eastAsia="Times New Roman" w:hAnsi="Calibri" w:cs="Times New Roman"/>
          <w:sz w:val="22"/>
          <w:szCs w:val="22"/>
          <w:lang w:eastAsia="en-AU"/>
        </w:rPr>
        <w:t xml:space="preserve"> </w:t>
      </w:r>
      <w:r w:rsidR="008D0A11" w:rsidRPr="006C2D34">
        <w:rPr>
          <w:rFonts w:ascii="Calibri" w:eastAsia="Times New Roman" w:hAnsi="Calibri" w:cs="Times New Roman"/>
          <w:sz w:val="22"/>
          <w:szCs w:val="22"/>
          <w:lang w:eastAsia="en-AU"/>
        </w:rPr>
        <w:t>P</w:t>
      </w:r>
      <w:r w:rsidR="009F00D6" w:rsidRPr="006C2D34">
        <w:rPr>
          <w:rFonts w:ascii="Calibri" w:eastAsia="Times New Roman" w:hAnsi="Calibri" w:cs="Times New Roman"/>
          <w:sz w:val="22"/>
          <w:szCs w:val="22"/>
          <w:lang w:eastAsia="en-AU"/>
        </w:rPr>
        <w:t>olicy</w:t>
      </w:r>
      <w:r w:rsidR="00C947DF" w:rsidRPr="006C2D34">
        <w:rPr>
          <w:rFonts w:ascii="Calibri" w:eastAsia="Times New Roman" w:hAnsi="Calibri" w:cs="Times New Roman"/>
          <w:sz w:val="22"/>
          <w:szCs w:val="22"/>
          <w:lang w:eastAsia="en-AU"/>
        </w:rPr>
        <w:t xml:space="preserve">. </w:t>
      </w:r>
    </w:p>
    <w:p w14:paraId="470F0057" w14:textId="77777777" w:rsidR="00D44074" w:rsidRPr="006C2D34" w:rsidRDefault="00345F13" w:rsidP="00745D79">
      <w:pPr>
        <w:widowControl w:val="0"/>
        <w:numPr>
          <w:ilvl w:val="1"/>
          <w:numId w:val="18"/>
        </w:numPr>
        <w:tabs>
          <w:tab w:val="left" w:pos="1560"/>
        </w:tabs>
        <w:spacing w:before="120" w:after="120" w:line="276" w:lineRule="auto"/>
        <w:rPr>
          <w:rFonts w:ascii="Calibri" w:eastAsia="Times New Roman" w:hAnsi="Calibri" w:cs="Times New Roman"/>
          <w:sz w:val="22"/>
          <w:szCs w:val="22"/>
          <w:lang w:eastAsia="en-AU"/>
        </w:rPr>
      </w:pPr>
      <w:r w:rsidRPr="006C2D34">
        <w:rPr>
          <w:rFonts w:ascii="Calibri" w:eastAsia="Times New Roman" w:hAnsi="Calibri" w:cs="Times New Roman"/>
          <w:sz w:val="22"/>
          <w:szCs w:val="22"/>
          <w:lang w:eastAsia="en-AU"/>
        </w:rPr>
        <w:t>Applicants are strongly encouraged to r</w:t>
      </w:r>
      <w:r w:rsidR="00745D79" w:rsidRPr="006C2D34">
        <w:rPr>
          <w:rFonts w:ascii="Calibri" w:eastAsia="Times New Roman" w:hAnsi="Calibri" w:cs="Times New Roman"/>
          <w:sz w:val="22"/>
          <w:szCs w:val="22"/>
          <w:lang w:eastAsia="en-AU"/>
        </w:rPr>
        <w:t xml:space="preserve">efer to </w:t>
      </w:r>
      <w:r w:rsidR="00D44074" w:rsidRPr="006C2D34">
        <w:rPr>
          <w:rFonts w:ascii="Calibri" w:eastAsia="Times New Roman" w:hAnsi="Calibri" w:cs="Times New Roman"/>
          <w:sz w:val="22"/>
          <w:szCs w:val="22"/>
          <w:lang w:eastAsia="en-AU"/>
        </w:rPr>
        <w:t>the following documents when developing their proposal:</w:t>
      </w:r>
    </w:p>
    <w:p w14:paraId="3E4FF499" w14:textId="34C5233E" w:rsidR="007F67CF" w:rsidRPr="006C2D34" w:rsidRDefault="007F67CF" w:rsidP="0034154B">
      <w:pPr>
        <w:widowControl w:val="0"/>
        <w:numPr>
          <w:ilvl w:val="2"/>
          <w:numId w:val="18"/>
        </w:numPr>
        <w:tabs>
          <w:tab w:val="clear" w:pos="720"/>
          <w:tab w:val="num" w:pos="1134"/>
        </w:tabs>
        <w:spacing w:before="120" w:after="120" w:line="276" w:lineRule="auto"/>
        <w:ind w:left="1134" w:hanging="567"/>
        <w:rPr>
          <w:rFonts w:ascii="Calibri" w:eastAsia="Times New Roman" w:hAnsi="Calibri" w:cs="Times New Roman"/>
          <w:sz w:val="22"/>
          <w:szCs w:val="22"/>
          <w:lang w:eastAsia="en-AU"/>
        </w:rPr>
      </w:pPr>
      <w:r w:rsidRPr="006C2D34">
        <w:rPr>
          <w:rFonts w:ascii="Calibri" w:eastAsia="Times New Roman" w:hAnsi="Calibri" w:cs="Times New Roman"/>
          <w:sz w:val="22"/>
          <w:szCs w:val="22"/>
          <w:lang w:eastAsia="en-AU"/>
        </w:rPr>
        <w:t>Research Project Investment Criteria and Approval Policy</w:t>
      </w:r>
    </w:p>
    <w:p w14:paraId="18861AC7" w14:textId="3893DEDE" w:rsidR="00D400F0" w:rsidRPr="006C2D34" w:rsidRDefault="00D400F0" w:rsidP="0034154B">
      <w:pPr>
        <w:widowControl w:val="0"/>
        <w:numPr>
          <w:ilvl w:val="2"/>
          <w:numId w:val="18"/>
        </w:numPr>
        <w:tabs>
          <w:tab w:val="clear" w:pos="720"/>
          <w:tab w:val="num" w:pos="1134"/>
        </w:tabs>
        <w:spacing w:before="120" w:after="120" w:line="276" w:lineRule="auto"/>
        <w:ind w:left="1134" w:hanging="567"/>
        <w:rPr>
          <w:rFonts w:ascii="Calibri" w:eastAsia="Times New Roman" w:hAnsi="Calibri" w:cs="Times New Roman"/>
          <w:sz w:val="22"/>
          <w:szCs w:val="22"/>
          <w:lang w:eastAsia="en-AU"/>
        </w:rPr>
      </w:pPr>
      <w:r w:rsidRPr="006C2D34">
        <w:rPr>
          <w:rFonts w:ascii="Calibri" w:eastAsia="Times New Roman" w:hAnsi="Calibri" w:cs="Times New Roman"/>
          <w:sz w:val="22"/>
          <w:szCs w:val="22"/>
          <w:lang w:eastAsia="en-AU"/>
        </w:rPr>
        <w:t>Project Costing Principles</w:t>
      </w:r>
      <w:r w:rsidR="006C2D34" w:rsidRPr="006C2D34">
        <w:rPr>
          <w:rFonts w:ascii="Calibri" w:eastAsia="Times New Roman" w:hAnsi="Calibri" w:cs="Times New Roman"/>
          <w:sz w:val="22"/>
          <w:szCs w:val="22"/>
          <w:lang w:eastAsia="en-AU"/>
        </w:rPr>
        <w:t>, and</w:t>
      </w:r>
    </w:p>
    <w:p w14:paraId="6AF11FEC" w14:textId="07DA5695" w:rsidR="00745D79" w:rsidRPr="006C2D34" w:rsidRDefault="00D54E27" w:rsidP="0034154B">
      <w:pPr>
        <w:widowControl w:val="0"/>
        <w:numPr>
          <w:ilvl w:val="2"/>
          <w:numId w:val="18"/>
        </w:numPr>
        <w:tabs>
          <w:tab w:val="clear" w:pos="720"/>
          <w:tab w:val="num" w:pos="1134"/>
        </w:tabs>
        <w:spacing w:before="120" w:after="120" w:line="276" w:lineRule="auto"/>
        <w:ind w:left="1134" w:hanging="567"/>
        <w:rPr>
          <w:rFonts w:ascii="Calibri" w:eastAsia="Times New Roman" w:hAnsi="Calibri" w:cs="Times New Roman"/>
          <w:sz w:val="22"/>
          <w:szCs w:val="22"/>
          <w:lang w:eastAsia="en-AU"/>
        </w:rPr>
      </w:pPr>
      <w:r w:rsidRPr="006C2D34">
        <w:rPr>
          <w:rFonts w:ascii="Calibri" w:eastAsia="Times New Roman" w:hAnsi="Calibri" w:cs="Times New Roman"/>
          <w:sz w:val="22"/>
          <w:szCs w:val="22"/>
          <w:lang w:eastAsia="en-AU"/>
        </w:rPr>
        <w:t>Commonwealth Milestones</w:t>
      </w:r>
      <w:r w:rsidR="00745D79" w:rsidRPr="006C2D34">
        <w:rPr>
          <w:rFonts w:ascii="Calibri" w:eastAsia="Times New Roman" w:hAnsi="Calibri" w:cs="Times New Roman"/>
          <w:sz w:val="22"/>
          <w:szCs w:val="22"/>
          <w:lang w:eastAsia="en-AU"/>
        </w:rPr>
        <w:t>.</w:t>
      </w:r>
    </w:p>
    <w:p w14:paraId="56B62F9D" w14:textId="77FD290F" w:rsidR="00745D79" w:rsidRDefault="00745D79" w:rsidP="00745D79">
      <w:pPr>
        <w:widowControl w:val="0"/>
        <w:numPr>
          <w:ilvl w:val="1"/>
          <w:numId w:val="18"/>
        </w:numPr>
        <w:tabs>
          <w:tab w:val="left" w:pos="1560"/>
        </w:tabs>
        <w:spacing w:before="120" w:after="120" w:line="276" w:lineRule="auto"/>
        <w:rPr>
          <w:rFonts w:ascii="Calibri" w:eastAsia="Times New Roman" w:hAnsi="Calibri" w:cs="Times New Roman"/>
          <w:sz w:val="22"/>
          <w:szCs w:val="22"/>
          <w:lang w:eastAsia="en-AU"/>
        </w:rPr>
      </w:pPr>
      <w:r w:rsidRPr="00745D79">
        <w:rPr>
          <w:rFonts w:ascii="Calibri" w:eastAsia="Times New Roman" w:hAnsi="Calibri" w:cs="Times New Roman"/>
          <w:sz w:val="22"/>
          <w:szCs w:val="22"/>
          <w:lang w:eastAsia="en-AU"/>
        </w:rPr>
        <w:t xml:space="preserve">To assist in completing the project plan, some guidance information has been presented in the template. </w:t>
      </w:r>
      <w:r w:rsidRPr="00745D79">
        <w:rPr>
          <w:rFonts w:ascii="Calibri" w:eastAsia="Times New Roman" w:hAnsi="Calibri" w:cs="Times New Roman"/>
          <w:i/>
          <w:color w:val="FF0000"/>
          <w:sz w:val="22"/>
          <w:szCs w:val="22"/>
          <w:lang w:eastAsia="en-AU"/>
        </w:rPr>
        <w:t>All guidance is in red italic font</w:t>
      </w:r>
      <w:r w:rsidRPr="00745D79">
        <w:rPr>
          <w:rFonts w:ascii="Calibri" w:eastAsia="Times New Roman" w:hAnsi="Calibri" w:cs="Times New Roman"/>
          <w:sz w:val="22"/>
          <w:szCs w:val="22"/>
          <w:lang w:eastAsia="en-AU"/>
        </w:rPr>
        <w:t>. It should be removed upon completion of the plan.</w:t>
      </w:r>
    </w:p>
    <w:p w14:paraId="461D1238" w14:textId="43A85DE9" w:rsidR="00AA3106" w:rsidRPr="00272E11" w:rsidRDefault="008235A4" w:rsidP="00745D79">
      <w:pPr>
        <w:widowControl w:val="0"/>
        <w:numPr>
          <w:ilvl w:val="1"/>
          <w:numId w:val="18"/>
        </w:numPr>
        <w:tabs>
          <w:tab w:val="left" w:pos="1560"/>
        </w:tabs>
        <w:spacing w:before="120" w:after="120" w:line="276" w:lineRule="auto"/>
        <w:rPr>
          <w:rStyle w:val="Hyperlink"/>
          <w:rFonts w:ascii="Calibri" w:eastAsia="Times New Roman" w:hAnsi="Calibri" w:cs="Times New Roman"/>
          <w:color w:val="auto"/>
          <w:sz w:val="22"/>
          <w:szCs w:val="22"/>
          <w:u w:val="none"/>
          <w:lang w:eastAsia="en-AU"/>
        </w:rPr>
      </w:pPr>
      <w:r>
        <w:rPr>
          <w:rFonts w:ascii="Calibri" w:eastAsia="Times New Roman" w:hAnsi="Calibri" w:cs="Times New Roman"/>
          <w:sz w:val="22"/>
          <w:szCs w:val="22"/>
          <w:lang w:eastAsia="en-AU"/>
        </w:rPr>
        <w:t xml:space="preserve">EOIs </w:t>
      </w:r>
      <w:r w:rsidR="00283257">
        <w:rPr>
          <w:rFonts w:ascii="Calibri" w:eastAsia="Times New Roman" w:hAnsi="Calibri" w:cs="Times New Roman"/>
          <w:sz w:val="22"/>
          <w:szCs w:val="22"/>
          <w:lang w:eastAsia="en-AU"/>
        </w:rPr>
        <w:t xml:space="preserve">comprising </w:t>
      </w:r>
      <w:r w:rsidR="00E83C75">
        <w:rPr>
          <w:rFonts w:ascii="Calibri" w:eastAsia="Times New Roman" w:hAnsi="Calibri" w:cs="Times New Roman"/>
          <w:sz w:val="22"/>
          <w:szCs w:val="22"/>
          <w:lang w:eastAsia="en-AU"/>
        </w:rPr>
        <w:t>Project Concept</w:t>
      </w:r>
      <w:r w:rsidR="00283257">
        <w:rPr>
          <w:rFonts w:ascii="Calibri" w:eastAsia="Times New Roman" w:hAnsi="Calibri" w:cs="Times New Roman"/>
          <w:sz w:val="22"/>
          <w:szCs w:val="22"/>
          <w:lang w:eastAsia="en-AU"/>
        </w:rPr>
        <w:t xml:space="preserve"> </w:t>
      </w:r>
      <w:r w:rsidR="00E83C75">
        <w:rPr>
          <w:rFonts w:ascii="Calibri" w:eastAsia="Times New Roman" w:hAnsi="Calibri" w:cs="Times New Roman"/>
          <w:sz w:val="22"/>
          <w:szCs w:val="22"/>
          <w:lang w:eastAsia="en-AU"/>
        </w:rPr>
        <w:t xml:space="preserve">and Project Response </w:t>
      </w:r>
      <w:r w:rsidR="00283257">
        <w:rPr>
          <w:rFonts w:ascii="Calibri" w:eastAsia="Times New Roman" w:hAnsi="Calibri" w:cs="Times New Roman"/>
          <w:sz w:val="22"/>
          <w:szCs w:val="22"/>
          <w:lang w:eastAsia="en-AU"/>
        </w:rPr>
        <w:t xml:space="preserve">should be </w:t>
      </w:r>
      <w:r w:rsidR="00E83C75">
        <w:rPr>
          <w:rFonts w:ascii="Calibri" w:eastAsia="Times New Roman" w:hAnsi="Calibri" w:cs="Times New Roman"/>
          <w:sz w:val="22"/>
          <w:szCs w:val="22"/>
          <w:lang w:eastAsia="en-AU"/>
        </w:rPr>
        <w:t xml:space="preserve">submitted to </w:t>
      </w:r>
      <w:hyperlink r:id="rId11" w:history="1">
        <w:r w:rsidR="00385412" w:rsidRPr="008B64C0">
          <w:rPr>
            <w:rStyle w:val="Hyperlink"/>
            <w:rFonts w:ascii="Calibri" w:eastAsia="Times New Roman" w:hAnsi="Calibri" w:cs="Times New Roman"/>
            <w:sz w:val="22"/>
            <w:szCs w:val="22"/>
            <w:lang w:eastAsia="en-AU"/>
          </w:rPr>
          <w:t>info@smartsatcrc.com</w:t>
        </w:r>
      </w:hyperlink>
    </w:p>
    <w:p w14:paraId="2D279846" w14:textId="45B75690" w:rsidR="00272E11" w:rsidRPr="00272E11" w:rsidRDefault="00272E11" w:rsidP="00745D79">
      <w:pPr>
        <w:widowControl w:val="0"/>
        <w:numPr>
          <w:ilvl w:val="1"/>
          <w:numId w:val="18"/>
        </w:numPr>
        <w:tabs>
          <w:tab w:val="left" w:pos="1560"/>
        </w:tabs>
        <w:spacing w:before="120" w:after="120" w:line="276" w:lineRule="auto"/>
        <w:rPr>
          <w:rFonts w:ascii="Calibri" w:eastAsia="Times New Roman" w:hAnsi="Calibri" w:cs="Times New Roman"/>
          <w:sz w:val="22"/>
          <w:szCs w:val="22"/>
          <w:lang w:eastAsia="en-AU"/>
        </w:rPr>
      </w:pPr>
      <w:r w:rsidRPr="00272E11">
        <w:rPr>
          <w:rFonts w:ascii="Calibri" w:eastAsia="Times New Roman" w:hAnsi="Calibri" w:cs="Times New Roman"/>
          <w:sz w:val="22"/>
          <w:szCs w:val="22"/>
          <w:lang w:eastAsia="en-AU"/>
        </w:rPr>
        <w:t>Smar</w:t>
      </w:r>
      <w:r>
        <w:rPr>
          <w:rFonts w:ascii="Calibri" w:eastAsia="Times New Roman" w:hAnsi="Calibri" w:cs="Times New Roman"/>
          <w:sz w:val="22"/>
          <w:szCs w:val="22"/>
          <w:lang w:eastAsia="en-AU"/>
        </w:rPr>
        <w:t>tSat will only accept EOIs in this template</w:t>
      </w:r>
      <w:r w:rsidR="006B30A8">
        <w:rPr>
          <w:rFonts w:ascii="Calibri" w:eastAsia="Times New Roman" w:hAnsi="Calibri" w:cs="Times New Roman"/>
          <w:sz w:val="22"/>
          <w:szCs w:val="22"/>
          <w:lang w:eastAsia="en-AU"/>
        </w:rPr>
        <w:t>.</w:t>
      </w:r>
    </w:p>
    <w:p w14:paraId="58E81DB7" w14:textId="77777777" w:rsidR="00400196" w:rsidRDefault="00400196">
      <w:pPr>
        <w:rPr>
          <w:rFonts w:ascii="Calibri" w:hAnsi="Calibri" w:cs="Calibri"/>
          <w:u w:val="single"/>
        </w:rPr>
      </w:pPr>
    </w:p>
    <w:p w14:paraId="46413ADC" w14:textId="77777777" w:rsidR="00400196" w:rsidRDefault="00400196">
      <w:pPr>
        <w:rPr>
          <w:rFonts w:ascii="Calibri" w:hAnsi="Calibri" w:cs="Calibri"/>
          <w:u w:val="single"/>
        </w:rPr>
      </w:pPr>
    </w:p>
    <w:p w14:paraId="0C2D04C7" w14:textId="5BC8ED37" w:rsidR="00626172" w:rsidRDefault="00626172">
      <w:pPr>
        <w:rPr>
          <w:rFonts w:ascii="Calibri" w:hAnsi="Calibri" w:cs="Calibri"/>
          <w:u w:val="single"/>
        </w:rPr>
      </w:pPr>
      <w:r>
        <w:rPr>
          <w:rFonts w:ascii="Calibri" w:hAnsi="Calibri" w:cs="Calibri"/>
          <w:u w:val="single"/>
        </w:rPr>
        <w:br w:type="page"/>
      </w:r>
    </w:p>
    <w:p w14:paraId="5F01820A" w14:textId="6CB4DD57" w:rsidR="00AC61B9" w:rsidRPr="0044120F" w:rsidRDefault="00FB0A04" w:rsidP="0044120F">
      <w:pPr>
        <w:pStyle w:val="Heading1"/>
        <w:keepLines/>
        <w:numPr>
          <w:ilvl w:val="0"/>
          <w:numId w:val="0"/>
        </w:numPr>
        <w:spacing w:before="0" w:after="0"/>
        <w:ind w:left="431" w:hanging="431"/>
        <w:jc w:val="center"/>
        <w:rPr>
          <w:rFonts w:asciiTheme="majorHAnsi" w:eastAsia="Cambria" w:hAnsiTheme="majorHAnsi" w:cstheme="majorHAnsi"/>
          <w:color w:val="17365D" w:themeColor="text2" w:themeShade="BF"/>
          <w:sz w:val="28"/>
          <w:u w:val="single"/>
          <w:lang w:val="en-US"/>
        </w:rPr>
      </w:pPr>
      <w:r w:rsidRPr="0044120F">
        <w:rPr>
          <w:rFonts w:asciiTheme="majorHAnsi" w:eastAsia="Cambria" w:hAnsiTheme="majorHAnsi" w:cstheme="majorHAnsi"/>
          <w:color w:val="17365D" w:themeColor="text2" w:themeShade="BF"/>
          <w:sz w:val="28"/>
          <w:u w:val="single"/>
          <w:lang w:val="en-US"/>
        </w:rPr>
        <w:lastRenderedPageBreak/>
        <w:t>Project</w:t>
      </w:r>
      <w:r w:rsidR="0044120F" w:rsidRPr="0044120F">
        <w:rPr>
          <w:rFonts w:asciiTheme="majorHAnsi" w:eastAsia="Cambria" w:hAnsiTheme="majorHAnsi" w:cstheme="majorHAnsi"/>
          <w:color w:val="17365D" w:themeColor="text2" w:themeShade="BF"/>
          <w:sz w:val="28"/>
          <w:u w:val="single"/>
          <w:lang w:val="en-US"/>
        </w:rPr>
        <w:t xml:space="preserve"> Proposal</w:t>
      </w:r>
      <w:r w:rsidRPr="0044120F">
        <w:rPr>
          <w:rFonts w:asciiTheme="majorHAnsi" w:eastAsia="Cambria" w:hAnsiTheme="majorHAnsi" w:cstheme="majorHAnsi"/>
          <w:color w:val="17365D" w:themeColor="text2" w:themeShade="BF"/>
          <w:sz w:val="28"/>
          <w:u w:val="single"/>
          <w:lang w:val="en-US"/>
        </w:rPr>
        <w:t xml:space="preserve"> Assessment </w:t>
      </w:r>
      <w:r w:rsidR="0044120F" w:rsidRPr="0044120F">
        <w:rPr>
          <w:rFonts w:asciiTheme="majorHAnsi" w:eastAsia="Cambria" w:hAnsiTheme="majorHAnsi" w:cstheme="majorHAnsi"/>
          <w:color w:val="17365D" w:themeColor="text2" w:themeShade="BF"/>
          <w:sz w:val="28"/>
          <w:u w:val="single"/>
          <w:lang w:val="en-US"/>
        </w:rPr>
        <w:t>and Approval Flow</w:t>
      </w:r>
    </w:p>
    <w:p w14:paraId="4252C480" w14:textId="77777777" w:rsidR="0044120F" w:rsidRPr="0044120F" w:rsidRDefault="0044120F" w:rsidP="0044120F">
      <w:pPr>
        <w:pStyle w:val="Heading1"/>
        <w:keepLines/>
        <w:numPr>
          <w:ilvl w:val="0"/>
          <w:numId w:val="0"/>
        </w:numPr>
        <w:spacing w:before="0" w:after="0"/>
        <w:ind w:left="431" w:hanging="431"/>
        <w:rPr>
          <w:lang w:val="en-US"/>
        </w:rPr>
      </w:pPr>
    </w:p>
    <w:p w14:paraId="69A549EA" w14:textId="2479EC53" w:rsidR="00E35BD2" w:rsidRPr="00F72608" w:rsidRDefault="00585EC3" w:rsidP="00E35BD2">
      <w:pPr>
        <w:rPr>
          <w:rFonts w:ascii="Calibri" w:hAnsi="Calibri" w:cs="Calibri"/>
          <w:sz w:val="20"/>
          <w:szCs w:val="20"/>
        </w:rPr>
      </w:pPr>
      <w:r w:rsidRPr="00EE7196">
        <w:rPr>
          <w:rFonts w:ascii="Calibri" w:hAnsi="Calibri" w:cs="Calibri"/>
          <w:noProof/>
          <w:sz w:val="20"/>
          <w:szCs w:val="20"/>
        </w:rPr>
        <mc:AlternateContent>
          <mc:Choice Requires="wps">
            <w:drawing>
              <wp:anchor distT="45720" distB="45720" distL="114300" distR="114300" simplePos="0" relativeHeight="251661312" behindDoc="0" locked="0" layoutInCell="1" allowOverlap="1" wp14:anchorId="69600550" wp14:editId="5D280964">
                <wp:simplePos x="0" y="0"/>
                <wp:positionH relativeFrom="column">
                  <wp:posOffset>4557717</wp:posOffset>
                </wp:positionH>
                <wp:positionV relativeFrom="paragraph">
                  <wp:posOffset>2351405</wp:posOffset>
                </wp:positionV>
                <wp:extent cx="1377950" cy="1801495"/>
                <wp:effectExtent l="0" t="0" r="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801495"/>
                        </a:xfrm>
                        <a:prstGeom prst="rect">
                          <a:avLst/>
                        </a:prstGeom>
                        <a:solidFill>
                          <a:schemeClr val="bg1">
                            <a:lumMod val="85000"/>
                          </a:schemeClr>
                        </a:solidFill>
                        <a:ln w="9525">
                          <a:noFill/>
                          <a:miter lim="800000"/>
                          <a:headEnd/>
                          <a:tailEnd/>
                        </a:ln>
                      </wps:spPr>
                      <wps:txbx>
                        <w:txbxContent>
                          <w:p w14:paraId="265F8A9A" w14:textId="1323E615" w:rsidR="00EE7196" w:rsidRPr="0044120F" w:rsidRDefault="00345165">
                            <w:pPr>
                              <w:rPr>
                                <w:rFonts w:ascii="Arial" w:hAnsi="Arial" w:cs="Arial"/>
                                <w:sz w:val="20"/>
                                <w:szCs w:val="20"/>
                              </w:rPr>
                            </w:pPr>
                            <w:r w:rsidRPr="0044120F">
                              <w:rPr>
                                <w:rFonts w:ascii="Arial" w:hAnsi="Arial" w:cs="Arial"/>
                                <w:sz w:val="20"/>
                                <w:szCs w:val="20"/>
                              </w:rPr>
                              <w:t>Subject to the type of proposal and/or information provided</w:t>
                            </w:r>
                            <w:r w:rsidR="00D923F0" w:rsidRPr="0044120F">
                              <w:rPr>
                                <w:rFonts w:ascii="Arial" w:hAnsi="Arial" w:cs="Arial"/>
                                <w:sz w:val="20"/>
                                <w:szCs w:val="20"/>
                              </w:rPr>
                              <w:t xml:space="preserve">, an </w:t>
                            </w:r>
                            <w:r w:rsidRPr="0044120F">
                              <w:rPr>
                                <w:rFonts w:ascii="Arial" w:hAnsi="Arial" w:cs="Arial"/>
                                <w:sz w:val="20"/>
                                <w:szCs w:val="20"/>
                              </w:rPr>
                              <w:t xml:space="preserve">EOI may skip the Full Proposal </w:t>
                            </w:r>
                            <w:r w:rsidR="009C6246" w:rsidRPr="0044120F">
                              <w:rPr>
                                <w:rFonts w:ascii="Arial" w:hAnsi="Arial" w:cs="Arial"/>
                                <w:sz w:val="20"/>
                                <w:szCs w:val="20"/>
                              </w:rPr>
                              <w:t xml:space="preserve">phase </w:t>
                            </w:r>
                            <w:r w:rsidR="00A60BF7" w:rsidRPr="0044120F">
                              <w:rPr>
                                <w:rFonts w:ascii="Arial" w:hAnsi="Arial" w:cs="Arial"/>
                                <w:sz w:val="20"/>
                                <w:szCs w:val="20"/>
                              </w:rPr>
                              <w:t xml:space="preserve">and progress </w:t>
                            </w:r>
                            <w:r w:rsidR="00D923F0" w:rsidRPr="0044120F">
                              <w:rPr>
                                <w:rFonts w:ascii="Arial" w:hAnsi="Arial" w:cs="Arial"/>
                                <w:sz w:val="20"/>
                                <w:szCs w:val="20"/>
                              </w:rPr>
                              <w:t xml:space="preserve">through to </w:t>
                            </w:r>
                            <w:r w:rsidR="004F0DB9" w:rsidRPr="0044120F">
                              <w:rPr>
                                <w:rFonts w:ascii="Arial" w:hAnsi="Arial" w:cs="Arial"/>
                                <w:sz w:val="20"/>
                                <w:szCs w:val="20"/>
                              </w:rPr>
                              <w:t>Executive/RIC</w:t>
                            </w:r>
                            <w:r w:rsidR="00585EC3">
                              <w:rPr>
                                <w:rFonts w:ascii="Arial" w:hAnsi="Arial" w:cs="Arial"/>
                                <w:sz w:val="20"/>
                                <w:szCs w:val="20"/>
                              </w:rPr>
                              <w:t>/</w:t>
                            </w:r>
                            <w:r w:rsidR="004F0DB9" w:rsidRPr="0044120F">
                              <w:rPr>
                                <w:rFonts w:ascii="Arial" w:hAnsi="Arial" w:cs="Arial"/>
                                <w:sz w:val="20"/>
                                <w:szCs w:val="20"/>
                              </w:rPr>
                              <w:t>Board</w:t>
                            </w:r>
                            <w:r w:rsidR="00D923F0" w:rsidRPr="0044120F">
                              <w:rPr>
                                <w:rFonts w:ascii="Arial" w:hAnsi="Arial" w:cs="Arial"/>
                                <w:sz w:val="20"/>
                                <w:szCs w:val="20"/>
                              </w:rPr>
                              <w:t xml:space="preserve"> review and approval</w:t>
                            </w:r>
                            <w:r w:rsidR="004F0DB9" w:rsidRPr="0044120F">
                              <w:rPr>
                                <w:rFonts w:ascii="Arial" w:hAnsi="Arial" w:cs="Arial"/>
                                <w:sz w:val="20"/>
                                <w:szCs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9600550" id="_x0000_t202" coordsize="21600,21600" o:spt="202" path="m,l,21600r21600,l21600,xe">
                <v:stroke joinstyle="miter"/>
                <v:path gradientshapeok="t" o:connecttype="rect"/>
              </v:shapetype>
              <v:shape id="Text Box 2" o:spid="_x0000_s1026" type="#_x0000_t202" style="position:absolute;margin-left:358.9pt;margin-top:185.15pt;width:108.5pt;height:141.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" fillcolor="#d8d8d8 [2732]" stroked="f">
                <v:textbox>
                  <w:txbxContent>
                    <w:p w14:paraId="265F8A9A" w14:textId="1323E615" w:rsidR="00EE7196" w:rsidRPr="0044120F" w:rsidRDefault="00345165">
                      <w:pPr>
                        <w:rPr>
                          <w:rFonts w:ascii="Arial" w:hAnsi="Arial" w:cs="Arial"/>
                          <w:sz w:val="20"/>
                          <w:szCs w:val="20"/>
                        </w:rPr>
                      </w:pPr>
                      <w:r w:rsidRPr="0044120F">
                        <w:rPr>
                          <w:rFonts w:ascii="Arial" w:hAnsi="Arial" w:cs="Arial"/>
                          <w:sz w:val="20"/>
                          <w:szCs w:val="20"/>
                        </w:rPr>
                        <w:t>Subject to the type of proposal and/or information provided</w:t>
                      </w:r>
                      <w:r w:rsidR="00D923F0" w:rsidRPr="0044120F">
                        <w:rPr>
                          <w:rFonts w:ascii="Arial" w:hAnsi="Arial" w:cs="Arial"/>
                          <w:sz w:val="20"/>
                          <w:szCs w:val="20"/>
                        </w:rPr>
                        <w:t xml:space="preserve">, an </w:t>
                      </w:r>
                      <w:r w:rsidRPr="0044120F">
                        <w:rPr>
                          <w:rFonts w:ascii="Arial" w:hAnsi="Arial" w:cs="Arial"/>
                          <w:sz w:val="20"/>
                          <w:szCs w:val="20"/>
                        </w:rPr>
                        <w:t xml:space="preserve">EOI may skip the Full Proposal </w:t>
                      </w:r>
                      <w:r w:rsidR="009C6246" w:rsidRPr="0044120F">
                        <w:rPr>
                          <w:rFonts w:ascii="Arial" w:hAnsi="Arial" w:cs="Arial"/>
                          <w:sz w:val="20"/>
                          <w:szCs w:val="20"/>
                        </w:rPr>
                        <w:t xml:space="preserve">phase </w:t>
                      </w:r>
                      <w:r w:rsidR="00A60BF7" w:rsidRPr="0044120F">
                        <w:rPr>
                          <w:rFonts w:ascii="Arial" w:hAnsi="Arial" w:cs="Arial"/>
                          <w:sz w:val="20"/>
                          <w:szCs w:val="20"/>
                        </w:rPr>
                        <w:t xml:space="preserve">and progress </w:t>
                      </w:r>
                      <w:r w:rsidR="00D923F0" w:rsidRPr="0044120F">
                        <w:rPr>
                          <w:rFonts w:ascii="Arial" w:hAnsi="Arial" w:cs="Arial"/>
                          <w:sz w:val="20"/>
                          <w:szCs w:val="20"/>
                        </w:rPr>
                        <w:t xml:space="preserve">through to </w:t>
                      </w:r>
                      <w:r w:rsidR="004F0DB9" w:rsidRPr="0044120F">
                        <w:rPr>
                          <w:rFonts w:ascii="Arial" w:hAnsi="Arial" w:cs="Arial"/>
                          <w:sz w:val="20"/>
                          <w:szCs w:val="20"/>
                        </w:rPr>
                        <w:t>Executive/RIC</w:t>
                      </w:r>
                      <w:r w:rsidR="00585EC3">
                        <w:rPr>
                          <w:rFonts w:ascii="Arial" w:hAnsi="Arial" w:cs="Arial"/>
                          <w:sz w:val="20"/>
                          <w:szCs w:val="20"/>
                        </w:rPr>
                        <w:t>/</w:t>
                      </w:r>
                      <w:r w:rsidR="004F0DB9" w:rsidRPr="0044120F">
                        <w:rPr>
                          <w:rFonts w:ascii="Arial" w:hAnsi="Arial" w:cs="Arial"/>
                          <w:sz w:val="20"/>
                          <w:szCs w:val="20"/>
                        </w:rPr>
                        <w:t>Board</w:t>
                      </w:r>
                      <w:r w:rsidR="00D923F0" w:rsidRPr="0044120F">
                        <w:rPr>
                          <w:rFonts w:ascii="Arial" w:hAnsi="Arial" w:cs="Arial"/>
                          <w:sz w:val="20"/>
                          <w:szCs w:val="20"/>
                        </w:rPr>
                        <w:t xml:space="preserve"> review and approval</w:t>
                      </w:r>
                      <w:r w:rsidR="004F0DB9" w:rsidRPr="0044120F">
                        <w:rPr>
                          <w:rFonts w:ascii="Arial" w:hAnsi="Arial" w:cs="Arial"/>
                          <w:sz w:val="20"/>
                          <w:szCs w:val="20"/>
                        </w:rPr>
                        <w:t>.</w:t>
                      </w:r>
                    </w:p>
                  </w:txbxContent>
                </v:textbox>
              </v:shape>
            </w:pict>
          </mc:Fallback>
        </mc:AlternateContent>
      </w:r>
      <w:r>
        <w:rPr>
          <w:rFonts w:ascii="Calibri" w:hAnsi="Calibri" w:cs="Calibri"/>
          <w:noProof/>
          <w:sz w:val="20"/>
          <w:szCs w:val="20"/>
        </w:rPr>
        <mc:AlternateContent>
          <mc:Choice Requires="wps">
            <w:drawing>
              <wp:anchor distT="0" distB="0" distL="114300" distR="114300" simplePos="0" relativeHeight="251659264" behindDoc="0" locked="0" layoutInCell="1" allowOverlap="1" wp14:anchorId="0E2807C3" wp14:editId="746BFB80">
                <wp:simplePos x="0" y="0"/>
                <wp:positionH relativeFrom="column">
                  <wp:posOffset>3691577</wp:posOffset>
                </wp:positionH>
                <wp:positionV relativeFrom="paragraph">
                  <wp:posOffset>1913255</wp:posOffset>
                </wp:positionV>
                <wp:extent cx="818515" cy="2679065"/>
                <wp:effectExtent l="0" t="0" r="19685" b="26035"/>
                <wp:wrapNone/>
                <wp:docPr id="10" name="Freeform: Shape 10"/>
                <wp:cNvGraphicFramePr/>
                <a:graphic xmlns:a="http://schemas.openxmlformats.org/drawingml/2006/main">
                  <a:graphicData uri="http://schemas.microsoft.com/office/word/2010/wordprocessingShape">
                    <wps:wsp>
                      <wps:cNvSpPr/>
                      <wps:spPr>
                        <a:xfrm>
                          <a:off x="0" y="0"/>
                          <a:ext cx="818515" cy="2679065"/>
                        </a:xfrm>
                        <a:custGeom>
                          <a:avLst/>
                          <a:gdLst>
                            <a:gd name="connsiteX0" fmla="*/ 0 w 818923"/>
                            <a:gd name="connsiteY0" fmla="*/ 0 h 2679405"/>
                            <a:gd name="connsiteX1" fmla="*/ 818707 w 818923"/>
                            <a:gd name="connsiteY1" fmla="*/ 1307805 h 2679405"/>
                            <a:gd name="connsiteX2" fmla="*/ 63796 w 818923"/>
                            <a:gd name="connsiteY2" fmla="*/ 2679405 h 2679405"/>
                          </a:gdLst>
                          <a:ahLst/>
                          <a:cxnLst>
                            <a:cxn ang="0">
                              <a:pos x="connsiteX0" y="connsiteY0"/>
                            </a:cxn>
                            <a:cxn ang="0">
                              <a:pos x="connsiteX1" y="connsiteY1"/>
                            </a:cxn>
                            <a:cxn ang="0">
                              <a:pos x="connsiteX2" y="connsiteY2"/>
                            </a:cxn>
                          </a:cxnLst>
                          <a:rect l="l" t="t" r="r" b="b"/>
                          <a:pathLst>
                            <a:path w="818923" h="2679405">
                              <a:moveTo>
                                <a:pt x="0" y="0"/>
                              </a:moveTo>
                              <a:cubicBezTo>
                                <a:pt x="404037" y="430619"/>
                                <a:pt x="808074" y="861238"/>
                                <a:pt x="818707" y="1307805"/>
                              </a:cubicBezTo>
                              <a:cubicBezTo>
                                <a:pt x="829340" y="1754372"/>
                                <a:pt x="446568" y="2216888"/>
                                <a:pt x="63796" y="2679405"/>
                              </a:cubicBezTo>
                            </a:path>
                          </a:pathLst>
                        </a:custGeom>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1512DA" id="Freeform: Shape 10" o:spid="_x0000_s1026" style="position:absolute;margin-left:290.7pt;margin-top:150.65pt;width:64.45pt;height:210.9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18923,2679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" path="m,c404037,430619,808074,861238,818707,1307805,829340,1754372,446568,2216888,63796,2679405e" filled="f" strokecolor="#4f81bd [3204]" strokeweight="2pt">
                <v:path arrowok="t" o:connecttype="custom" o:connectlocs="0,0;818299,1307639;63764,2679065" o:connectangles="0,0,0"/>
              </v:shape>
            </w:pict>
          </mc:Fallback>
        </mc:AlternateContent>
      </w:r>
      <w:r w:rsidR="00E44A65">
        <w:rPr>
          <w:rFonts w:ascii="Calibri" w:hAnsi="Calibri" w:cs="Calibri"/>
          <w:noProof/>
          <w:sz w:val="20"/>
          <w:szCs w:val="20"/>
        </w:rPr>
        <w:drawing>
          <wp:inline distT="0" distB="0" distL="0" distR="0" wp14:anchorId="170E8BA3" wp14:editId="38C09537">
            <wp:extent cx="5895833" cy="7835265"/>
            <wp:effectExtent l="0" t="0" r="0" b="1333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87AB22B" w14:textId="34453963" w:rsidR="00274C72" w:rsidRPr="00F72608" w:rsidRDefault="00274C72">
      <w:pPr>
        <w:rPr>
          <w:rFonts w:ascii="Calibri" w:hAnsi="Calibri" w:cs="Calibri"/>
          <w:sz w:val="20"/>
          <w:szCs w:val="20"/>
        </w:rPr>
      </w:pPr>
    </w:p>
    <w:p w14:paraId="4D441C1C" w14:textId="6C780C5A" w:rsidR="00352351" w:rsidRPr="00F72608" w:rsidRDefault="00352351">
      <w:pPr>
        <w:rPr>
          <w:rFonts w:ascii="Calibri" w:hAnsi="Calibri" w:cs="Calibri"/>
          <w:sz w:val="20"/>
          <w:szCs w:val="20"/>
        </w:rPr>
      </w:pPr>
    </w:p>
    <w:p w14:paraId="25E6F9F2" w14:textId="4734FA69" w:rsidR="00352351" w:rsidRDefault="00352351">
      <w:pPr>
        <w:rPr>
          <w:rFonts w:ascii="Calibri" w:hAnsi="Calibri" w:cs="Calibri"/>
        </w:rPr>
        <w:sectPr w:rsidR="00352351" w:rsidSect="00274C72">
          <w:headerReference w:type="even" r:id="rId17"/>
          <w:headerReference w:type="default" r:id="rId18"/>
          <w:footerReference w:type="even" r:id="rId19"/>
          <w:footerReference w:type="default" r:id="rId20"/>
          <w:headerReference w:type="first" r:id="rId21"/>
          <w:footerReference w:type="first" r:id="rId22"/>
          <w:pgSz w:w="11900" w:h="16840"/>
          <w:pgMar w:top="1440" w:right="1440" w:bottom="567" w:left="1440" w:header="567" w:footer="688" w:gutter="0"/>
          <w:cols w:space="708"/>
          <w:titlePg/>
          <w:docGrid w:linePitch="326"/>
        </w:sectPr>
      </w:pPr>
    </w:p>
    <w:p w14:paraId="3664894F" w14:textId="75631FC3" w:rsidR="003B358C" w:rsidRPr="00562321" w:rsidRDefault="003B358C" w:rsidP="003B358C">
      <w:pPr>
        <w:pStyle w:val="Title"/>
        <w:rPr>
          <w:rFonts w:cstheme="majorHAnsi"/>
          <w:lang w:val="en-US" w:eastAsia="ja-JP"/>
        </w:rPr>
      </w:pPr>
      <w:r w:rsidRPr="00562321">
        <w:rPr>
          <w:rFonts w:cstheme="majorHAnsi"/>
          <w:lang w:val="en-US" w:eastAsia="ja-JP"/>
        </w:rPr>
        <w:lastRenderedPageBreak/>
        <w:t>Project Concept</w:t>
      </w:r>
    </w:p>
    <w:p w14:paraId="35076629" w14:textId="03483345" w:rsidR="009974C1" w:rsidRPr="002024E9" w:rsidRDefault="00DF6CC8" w:rsidP="002024E9">
      <w:pPr>
        <w:pStyle w:val="Heading1"/>
        <w:keepLines/>
        <w:numPr>
          <w:ilvl w:val="0"/>
          <w:numId w:val="37"/>
        </w:numPr>
        <w:spacing w:before="0" w:after="120"/>
        <w:ind w:left="567" w:hanging="567"/>
        <w:rPr>
          <w:rFonts w:asciiTheme="majorHAnsi" w:eastAsia="Cambria" w:hAnsiTheme="majorHAnsi" w:cstheme="majorHAnsi"/>
          <w:color w:val="17365D" w:themeColor="text2" w:themeShade="BF"/>
          <w:sz w:val="28"/>
          <w:lang w:val="en-US"/>
        </w:rPr>
      </w:pPr>
      <w:r w:rsidRPr="00DF6CC8">
        <w:rPr>
          <w:rFonts w:asciiTheme="majorHAnsi" w:eastAsia="Cambria" w:hAnsiTheme="majorHAnsi" w:cstheme="majorHAnsi"/>
          <w:color w:val="17365D" w:themeColor="text2" w:themeShade="BF"/>
          <w:sz w:val="28"/>
          <w:lang w:val="en-US"/>
        </w:rPr>
        <w:t>PROJECT SUMMARY</w:t>
      </w:r>
    </w:p>
    <w:tbl>
      <w:tblPr>
        <w:tblStyle w:val="TableGrid"/>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62"/>
        <w:gridCol w:w="7348"/>
      </w:tblGrid>
      <w:tr w:rsidR="009F5E9A" w14:paraId="0BFFBFED" w14:textId="77777777" w:rsidTr="00EC34F5">
        <w:trPr>
          <w:trHeight w:val="681"/>
        </w:trPr>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FACC36" w14:textId="4FEACDB8" w:rsidR="00F663BA" w:rsidRDefault="00F663BA" w:rsidP="00DC520C">
            <w:pPr>
              <w:rPr>
                <w:rFonts w:eastAsia="Times New Roman"/>
                <w:sz w:val="22"/>
              </w:rPr>
            </w:pPr>
            <w:r>
              <w:rPr>
                <w:sz w:val="22"/>
              </w:rPr>
              <w:t>Project Titl</w:t>
            </w:r>
            <w:r w:rsidR="009F5E9A">
              <w:rPr>
                <w:sz w:val="22"/>
              </w:rPr>
              <w:t>e</w:t>
            </w:r>
          </w:p>
        </w:tc>
        <w:tc>
          <w:tcPr>
            <w:tcW w:w="7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149E0B" w14:textId="632B8A69" w:rsidR="00F663BA" w:rsidRDefault="00F663BA" w:rsidP="00DC520C">
            <w:pPr>
              <w:pStyle w:val="Guidance"/>
            </w:pPr>
            <w:r w:rsidRPr="00957D71">
              <w:rPr>
                <w:rStyle w:val="Emphasis"/>
                <w:i/>
                <w:iCs w:val="0"/>
                <w:sz w:val="22"/>
              </w:rPr>
              <w:t>Enter project title</w:t>
            </w:r>
          </w:p>
        </w:tc>
      </w:tr>
      <w:tr w:rsidR="00D04BD9" w14:paraId="4C4AD3A6" w14:textId="77777777" w:rsidTr="00EC34F5">
        <w:trPr>
          <w:trHeight w:val="681"/>
        </w:trPr>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5053A6" w14:textId="7D48034E" w:rsidR="00D04BD9" w:rsidRDefault="00D04BD9" w:rsidP="00D04BD9">
            <w:pPr>
              <w:rPr>
                <w:sz w:val="22"/>
              </w:rPr>
            </w:pPr>
            <w:r>
              <w:rPr>
                <w:sz w:val="22"/>
              </w:rPr>
              <w:t>Summary</w:t>
            </w:r>
          </w:p>
        </w:tc>
        <w:tc>
          <w:tcPr>
            <w:tcW w:w="7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A5E4E4" w14:textId="68EB0D14" w:rsidR="00D04BD9" w:rsidRPr="00957D71" w:rsidRDefault="00D04BD9" w:rsidP="00D04BD9">
            <w:pPr>
              <w:pStyle w:val="Guidance"/>
              <w:rPr>
                <w:rStyle w:val="Emphasis"/>
                <w:i/>
                <w:iCs w:val="0"/>
                <w:sz w:val="22"/>
              </w:rPr>
            </w:pPr>
            <w:r>
              <w:rPr>
                <w:sz w:val="22"/>
              </w:rPr>
              <w:t>Short 1-2 paragraph description of the project summarising key aims, activities and expected outcomes/outputs.</w:t>
            </w:r>
          </w:p>
        </w:tc>
      </w:tr>
    </w:tbl>
    <w:p w14:paraId="4858CE04" w14:textId="77777777" w:rsidR="00A73AAB" w:rsidRPr="008C5669" w:rsidRDefault="00A73AAB" w:rsidP="004A708F">
      <w:pPr>
        <w:rPr>
          <w:rFonts w:asciiTheme="majorHAnsi" w:hAnsiTheme="majorHAnsi" w:cstheme="majorHAnsi"/>
          <w:sz w:val="20"/>
          <w:szCs w:val="22"/>
        </w:rPr>
      </w:pPr>
    </w:p>
    <w:p w14:paraId="11E453A3" w14:textId="7359A710" w:rsidR="00A73AAB" w:rsidRPr="002024E9" w:rsidRDefault="002024E9" w:rsidP="002024E9">
      <w:pPr>
        <w:pStyle w:val="Heading1"/>
        <w:keepLines/>
        <w:numPr>
          <w:ilvl w:val="0"/>
          <w:numId w:val="37"/>
        </w:numPr>
        <w:spacing w:before="0" w:after="120"/>
        <w:ind w:left="567" w:hanging="567"/>
        <w:rPr>
          <w:rFonts w:asciiTheme="majorHAnsi" w:eastAsia="Cambria" w:hAnsiTheme="majorHAnsi" w:cstheme="majorHAnsi"/>
          <w:caps/>
          <w:color w:val="17365D" w:themeColor="text2" w:themeShade="BF"/>
          <w:sz w:val="28"/>
          <w:lang w:val="en-US"/>
        </w:rPr>
      </w:pPr>
      <w:r w:rsidRPr="002024E9">
        <w:rPr>
          <w:rFonts w:asciiTheme="majorHAnsi" w:eastAsia="Cambria" w:hAnsiTheme="majorHAnsi" w:cstheme="majorHAnsi"/>
          <w:caps/>
          <w:color w:val="17365D" w:themeColor="text2" w:themeShade="BF"/>
          <w:sz w:val="28"/>
          <w:lang w:val="en-US"/>
        </w:rPr>
        <w:t>PROJECT AIMS AND OBJECTIVES</w:t>
      </w:r>
    </w:p>
    <w:tbl>
      <w:tblPr>
        <w:tblStyle w:val="TableGrid"/>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0"/>
        <w:gridCol w:w="7390"/>
      </w:tblGrid>
      <w:tr w:rsidR="00F663BA" w14:paraId="26EA2C08" w14:textId="77777777" w:rsidTr="000B0BA0">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3D5AF1" w14:textId="3C7A2819" w:rsidR="00F663BA" w:rsidRDefault="00F663BA">
            <w:pPr>
              <w:rPr>
                <w:rFonts w:eastAsia="Times New Roman"/>
                <w:sz w:val="22"/>
              </w:rPr>
            </w:pPr>
            <w:r>
              <w:rPr>
                <w:sz w:val="22"/>
              </w:rPr>
              <w:t xml:space="preserve">List specific aims and long-term objectives with </w:t>
            </w:r>
            <w:r>
              <w:rPr>
                <w:sz w:val="22"/>
                <w:szCs w:val="22"/>
              </w:rPr>
              <w:t>a</w:t>
            </w:r>
            <w:r>
              <w:rPr>
                <w:sz w:val="22"/>
              </w:rPr>
              <w:t xml:space="preserve"> clear purpose.</w:t>
            </w:r>
          </w:p>
        </w:tc>
        <w:tc>
          <w:tcPr>
            <w:tcW w:w="7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597719" w14:textId="77777777" w:rsidR="00AB7FFC" w:rsidRPr="00E10AC8" w:rsidRDefault="00AB7FFC">
            <w:pPr>
              <w:rPr>
                <w:rStyle w:val="GuidanceChar"/>
                <w:rFonts w:eastAsiaTheme="minorHAnsi"/>
                <w:sz w:val="22"/>
              </w:rPr>
            </w:pPr>
            <w:r w:rsidRPr="00E10AC8">
              <w:rPr>
                <w:rStyle w:val="GuidanceChar"/>
                <w:rFonts w:eastAsiaTheme="minorHAnsi"/>
                <w:sz w:val="22"/>
              </w:rPr>
              <w:t>What are you trying to do?</w:t>
            </w:r>
          </w:p>
          <w:p w14:paraId="522B3C06" w14:textId="3365076D" w:rsidR="00AB7FFC" w:rsidRPr="00E10AC8" w:rsidRDefault="00AB7FFC">
            <w:pPr>
              <w:rPr>
                <w:rStyle w:val="GuidanceChar"/>
                <w:rFonts w:eastAsiaTheme="minorHAnsi"/>
                <w:sz w:val="22"/>
              </w:rPr>
            </w:pPr>
          </w:p>
          <w:p w14:paraId="45DAA1A3" w14:textId="7BBD5F5B" w:rsidR="00AB7FFC" w:rsidRPr="00E10AC8" w:rsidRDefault="00AB7FFC">
            <w:pPr>
              <w:rPr>
                <w:i/>
                <w:color w:val="FF0000"/>
                <w:sz w:val="22"/>
                <w:szCs w:val="22"/>
              </w:rPr>
            </w:pPr>
            <w:r w:rsidRPr="00E10AC8">
              <w:rPr>
                <w:i/>
                <w:color w:val="FF0000"/>
                <w:sz w:val="22"/>
                <w:szCs w:val="22"/>
              </w:rPr>
              <w:t xml:space="preserve">What are the intended primary </w:t>
            </w:r>
            <w:r w:rsidR="00CD2FD6" w:rsidRPr="00E10AC8">
              <w:rPr>
                <w:i/>
                <w:color w:val="FF0000"/>
                <w:sz w:val="22"/>
                <w:szCs w:val="22"/>
              </w:rPr>
              <w:t>deliverables/</w:t>
            </w:r>
            <w:r w:rsidRPr="00E10AC8">
              <w:rPr>
                <w:i/>
                <w:color w:val="FF0000"/>
                <w:sz w:val="22"/>
                <w:szCs w:val="22"/>
              </w:rPr>
              <w:t>outcome</w:t>
            </w:r>
            <w:r w:rsidR="00CD2FD6" w:rsidRPr="00E10AC8">
              <w:rPr>
                <w:i/>
                <w:color w:val="FF0000"/>
                <w:sz w:val="22"/>
                <w:szCs w:val="22"/>
              </w:rPr>
              <w:t xml:space="preserve"> </w:t>
            </w:r>
            <w:r w:rsidRPr="00E10AC8">
              <w:rPr>
                <w:i/>
                <w:color w:val="FF0000"/>
                <w:sz w:val="22"/>
                <w:szCs w:val="22"/>
              </w:rPr>
              <w:t>of the project?</w:t>
            </w:r>
          </w:p>
          <w:p w14:paraId="3BBEACD3" w14:textId="1B001CD5" w:rsidR="00AB7FFC" w:rsidRPr="00E10AC8" w:rsidRDefault="00AB7FFC">
            <w:pPr>
              <w:rPr>
                <w:rStyle w:val="GuidanceChar"/>
                <w:rFonts w:eastAsiaTheme="minorHAnsi"/>
                <w:sz w:val="22"/>
              </w:rPr>
            </w:pPr>
          </w:p>
          <w:p w14:paraId="6E5EDC03" w14:textId="3B6F466A" w:rsidR="00AB7FFC" w:rsidRPr="00E10AC8" w:rsidRDefault="00AB7FFC">
            <w:pPr>
              <w:rPr>
                <w:i/>
                <w:iCs/>
                <w:color w:val="FF0000"/>
                <w:sz w:val="22"/>
                <w:szCs w:val="22"/>
              </w:rPr>
            </w:pPr>
            <w:r w:rsidRPr="00E10AC8">
              <w:rPr>
                <w:i/>
                <w:iCs/>
                <w:color w:val="FF0000"/>
                <w:sz w:val="22"/>
                <w:szCs w:val="22"/>
              </w:rPr>
              <w:t>Will outcomes inform a larger Phase 2 activity or should be able to be readily commercialised / utilised?</w:t>
            </w:r>
          </w:p>
          <w:p w14:paraId="7649E82E" w14:textId="77777777" w:rsidR="00AB7FFC" w:rsidRPr="00E10AC8" w:rsidRDefault="00AB7FFC">
            <w:pPr>
              <w:rPr>
                <w:rStyle w:val="GuidanceChar"/>
                <w:rFonts w:eastAsiaTheme="minorHAnsi"/>
                <w:sz w:val="22"/>
              </w:rPr>
            </w:pPr>
          </w:p>
          <w:p w14:paraId="6C0214F0" w14:textId="2683C5EC" w:rsidR="00F663BA" w:rsidRDefault="00F663BA" w:rsidP="00CF47F1">
            <w:r w:rsidRPr="00E10AC8">
              <w:rPr>
                <w:rStyle w:val="GuidanceChar"/>
                <w:rFonts w:eastAsiaTheme="minorHAnsi"/>
                <w:sz w:val="22"/>
              </w:rPr>
              <w:t>This section must not exceed one A4 page.</w:t>
            </w:r>
          </w:p>
        </w:tc>
      </w:tr>
    </w:tbl>
    <w:p w14:paraId="52EAEF32" w14:textId="77777777" w:rsidR="004A3287" w:rsidRPr="008C5669" w:rsidRDefault="004A3287" w:rsidP="004A708F">
      <w:pPr>
        <w:rPr>
          <w:rFonts w:asciiTheme="majorHAnsi" w:hAnsiTheme="majorHAnsi" w:cstheme="majorHAnsi"/>
          <w:sz w:val="20"/>
          <w:szCs w:val="22"/>
        </w:rPr>
      </w:pPr>
    </w:p>
    <w:p w14:paraId="19E736D8" w14:textId="77777777" w:rsidR="004A3287" w:rsidRPr="002024E9" w:rsidRDefault="004A3287" w:rsidP="002024E9">
      <w:pPr>
        <w:pStyle w:val="Heading1"/>
        <w:keepLines/>
        <w:numPr>
          <w:ilvl w:val="0"/>
          <w:numId w:val="37"/>
        </w:numPr>
        <w:spacing w:before="0" w:after="120"/>
        <w:ind w:left="567" w:hanging="567"/>
        <w:rPr>
          <w:rFonts w:asciiTheme="majorHAnsi" w:eastAsia="Cambria" w:hAnsiTheme="majorHAnsi" w:cstheme="majorHAnsi"/>
          <w:caps/>
          <w:color w:val="17365D" w:themeColor="text2" w:themeShade="BF"/>
          <w:sz w:val="28"/>
          <w:lang w:val="en-US"/>
        </w:rPr>
      </w:pPr>
      <w:r w:rsidRPr="002024E9">
        <w:rPr>
          <w:rFonts w:asciiTheme="majorHAnsi" w:eastAsia="Cambria" w:hAnsiTheme="majorHAnsi" w:cstheme="majorHAnsi"/>
          <w:caps/>
          <w:color w:val="17365D" w:themeColor="text2" w:themeShade="BF"/>
          <w:sz w:val="28"/>
          <w:lang w:val="en-US"/>
        </w:rPr>
        <w:t>Problem Statement</w:t>
      </w:r>
    </w:p>
    <w:tbl>
      <w:tblPr>
        <w:tblStyle w:val="TableGrid"/>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19"/>
        <w:gridCol w:w="7391"/>
      </w:tblGrid>
      <w:tr w:rsidR="00F663BA" w14:paraId="49FC022A" w14:textId="77777777" w:rsidTr="009F5E9A">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031EC4" w14:textId="31CF5BD7" w:rsidR="00F663BA" w:rsidRDefault="00F663BA">
            <w:pPr>
              <w:rPr>
                <w:rFonts w:eastAsia="Times New Roman"/>
                <w:sz w:val="22"/>
              </w:rPr>
            </w:pPr>
            <w:r>
              <w:rPr>
                <w:sz w:val="22"/>
                <w:szCs w:val="22"/>
              </w:rPr>
              <w:t>Briefly state the challenge this project will address</w:t>
            </w:r>
          </w:p>
        </w:tc>
        <w:tc>
          <w:tcPr>
            <w:tcW w:w="7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98EB5E" w14:textId="58A817DB" w:rsidR="00AB7FFC" w:rsidRDefault="00AB7FFC" w:rsidP="00BE594B">
            <w:pPr>
              <w:pStyle w:val="Guidance"/>
              <w:rPr>
                <w:sz w:val="22"/>
                <w:szCs w:val="22"/>
              </w:rPr>
            </w:pPr>
            <w:r>
              <w:rPr>
                <w:sz w:val="22"/>
                <w:szCs w:val="22"/>
              </w:rPr>
              <w:t>What is the State of the Art and limits of current practice?</w:t>
            </w:r>
          </w:p>
          <w:p w14:paraId="59C03C90" w14:textId="569F6174" w:rsidR="00F663BA" w:rsidRDefault="00F663BA" w:rsidP="00BE594B">
            <w:pPr>
              <w:pStyle w:val="Guidance"/>
              <w:rPr>
                <w:sz w:val="22"/>
                <w:szCs w:val="22"/>
              </w:rPr>
            </w:pPr>
            <w:r>
              <w:rPr>
                <w:sz w:val="22"/>
                <w:szCs w:val="22"/>
              </w:rPr>
              <w:t>What is the problem / gap / opportunity that this research project is intending to solve / fill / create?</w:t>
            </w:r>
          </w:p>
          <w:p w14:paraId="4AF94898" w14:textId="7FF7B81C" w:rsidR="00F663BA" w:rsidRDefault="00F663BA" w:rsidP="00BE594B">
            <w:pPr>
              <w:pStyle w:val="Guidance"/>
              <w:rPr>
                <w:sz w:val="22"/>
                <w:szCs w:val="22"/>
              </w:rPr>
            </w:pPr>
            <w:r>
              <w:rPr>
                <w:iCs/>
                <w:sz w:val="22"/>
                <w:szCs w:val="22"/>
              </w:rPr>
              <w:t xml:space="preserve">Outline the </w:t>
            </w:r>
            <w:r w:rsidR="001812B9">
              <w:rPr>
                <w:iCs/>
                <w:sz w:val="22"/>
                <w:szCs w:val="22"/>
              </w:rPr>
              <w:t xml:space="preserve">preferred </w:t>
            </w:r>
            <w:r w:rsidR="00CD2FD6">
              <w:rPr>
                <w:iCs/>
                <w:sz w:val="22"/>
                <w:szCs w:val="22"/>
              </w:rPr>
              <w:t>appro</w:t>
            </w:r>
            <w:r w:rsidR="00C7021A">
              <w:rPr>
                <w:iCs/>
                <w:sz w:val="22"/>
                <w:szCs w:val="22"/>
              </w:rPr>
              <w:t>a</w:t>
            </w:r>
            <w:r w:rsidR="00CD2FD6">
              <w:rPr>
                <w:iCs/>
                <w:sz w:val="22"/>
                <w:szCs w:val="22"/>
              </w:rPr>
              <w:t>ch</w:t>
            </w:r>
            <w:r>
              <w:rPr>
                <w:iCs/>
                <w:sz w:val="22"/>
                <w:szCs w:val="22"/>
              </w:rPr>
              <w:t xml:space="preserve"> to </w:t>
            </w:r>
            <w:r w:rsidR="00CD2FD6">
              <w:rPr>
                <w:iCs/>
                <w:sz w:val="22"/>
                <w:szCs w:val="22"/>
              </w:rPr>
              <w:t>implement/</w:t>
            </w:r>
            <w:r>
              <w:rPr>
                <w:iCs/>
                <w:sz w:val="22"/>
                <w:szCs w:val="22"/>
              </w:rPr>
              <w:t>manage the project</w:t>
            </w:r>
          </w:p>
          <w:p w14:paraId="4DDA55EA" w14:textId="77777777" w:rsidR="00900B3C" w:rsidRDefault="00900B3C">
            <w:pPr>
              <w:rPr>
                <w:rStyle w:val="GuidanceChar"/>
                <w:rFonts w:eastAsiaTheme="minorHAnsi"/>
                <w:sz w:val="22"/>
                <w:szCs w:val="22"/>
              </w:rPr>
            </w:pPr>
          </w:p>
          <w:p w14:paraId="23DC0016" w14:textId="20A267B2" w:rsidR="00F663BA" w:rsidRPr="00B6316E" w:rsidRDefault="00F663BA">
            <w:pPr>
              <w:rPr>
                <w:i/>
                <w:color w:val="FF0000"/>
                <w:sz w:val="22"/>
                <w:szCs w:val="22"/>
              </w:rPr>
            </w:pPr>
            <w:r>
              <w:rPr>
                <w:rStyle w:val="GuidanceChar"/>
                <w:rFonts w:eastAsiaTheme="minorHAnsi"/>
                <w:sz w:val="22"/>
                <w:szCs w:val="22"/>
              </w:rPr>
              <w:t>This section must not exceed one A4 page.</w:t>
            </w:r>
          </w:p>
        </w:tc>
      </w:tr>
    </w:tbl>
    <w:p w14:paraId="63EBEB9C" w14:textId="77777777" w:rsidR="00F663BA" w:rsidRDefault="00F663BA" w:rsidP="00F663BA">
      <w:pPr>
        <w:rPr>
          <w:rFonts w:eastAsia="Times New Roman"/>
          <w:sz w:val="4"/>
          <w:szCs w:val="20"/>
        </w:rPr>
      </w:pPr>
    </w:p>
    <w:p w14:paraId="29D40A40" w14:textId="77777777" w:rsidR="00176A6B" w:rsidRPr="008C5669" w:rsidRDefault="00176A6B" w:rsidP="004A708F">
      <w:pPr>
        <w:rPr>
          <w:rFonts w:asciiTheme="majorHAnsi" w:hAnsiTheme="majorHAnsi" w:cstheme="majorHAnsi"/>
          <w:sz w:val="20"/>
          <w:szCs w:val="22"/>
        </w:rPr>
      </w:pPr>
    </w:p>
    <w:p w14:paraId="469A1077" w14:textId="77777777" w:rsidR="00176A6B" w:rsidRPr="002024E9" w:rsidRDefault="00176A6B" w:rsidP="002024E9">
      <w:pPr>
        <w:pStyle w:val="Heading1"/>
        <w:keepLines/>
        <w:numPr>
          <w:ilvl w:val="0"/>
          <w:numId w:val="37"/>
        </w:numPr>
        <w:spacing w:before="0" w:after="120"/>
        <w:ind w:left="567" w:hanging="567"/>
        <w:rPr>
          <w:rFonts w:asciiTheme="majorHAnsi" w:eastAsia="Cambria" w:hAnsiTheme="majorHAnsi" w:cstheme="majorHAnsi"/>
          <w:caps/>
          <w:color w:val="17365D" w:themeColor="text2" w:themeShade="BF"/>
          <w:sz w:val="28"/>
          <w:lang w:val="en-US"/>
        </w:rPr>
      </w:pPr>
      <w:r w:rsidRPr="002024E9">
        <w:rPr>
          <w:rFonts w:asciiTheme="majorHAnsi" w:eastAsia="Cambria" w:hAnsiTheme="majorHAnsi" w:cstheme="majorHAnsi"/>
          <w:caps/>
          <w:color w:val="17365D" w:themeColor="text2" w:themeShade="BF"/>
          <w:sz w:val="28"/>
          <w:lang w:val="en-US"/>
        </w:rPr>
        <w:t>Strategic Alignment</w:t>
      </w:r>
    </w:p>
    <w:tbl>
      <w:tblPr>
        <w:tblStyle w:val="TableGrid"/>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3"/>
        <w:gridCol w:w="7387"/>
      </w:tblGrid>
      <w:tr w:rsidR="00F663BA" w14:paraId="5ADBFF9D" w14:textId="77777777" w:rsidTr="000B0BA0">
        <w:trPr>
          <w:trHeight w:val="699"/>
        </w:trPr>
        <w:tc>
          <w:tcPr>
            <w:tcW w:w="16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52403E" w14:textId="77777777" w:rsidR="00F663BA" w:rsidRDefault="00F663BA">
            <w:pPr>
              <w:rPr>
                <w:rFonts w:eastAsia="Times New Roman"/>
                <w:sz w:val="22"/>
              </w:rPr>
            </w:pPr>
            <w:bookmarkStart w:id="0" w:name="_Hlk13086966"/>
            <w:r>
              <w:rPr>
                <w:sz w:val="22"/>
              </w:rPr>
              <w:t>Strategic Alignment</w:t>
            </w:r>
          </w:p>
        </w:tc>
        <w:tc>
          <w:tcPr>
            <w:tcW w:w="7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A67B7C" w14:textId="284CC774" w:rsidR="00B46A71" w:rsidRPr="003F5CB4" w:rsidRDefault="00F663BA" w:rsidP="003F5CB4">
            <w:pPr>
              <w:pStyle w:val="Guidance"/>
              <w:rPr>
                <w:sz w:val="22"/>
              </w:rPr>
            </w:pPr>
            <w:r>
              <w:rPr>
                <w:sz w:val="22"/>
              </w:rPr>
              <w:t>Briefly describe the relevance of the proposed project to SmartSat</w:t>
            </w:r>
            <w:r w:rsidR="00957D71">
              <w:rPr>
                <w:sz w:val="22"/>
              </w:rPr>
              <w:t>/Industry Partner</w:t>
            </w:r>
            <w:r w:rsidR="00651C8C">
              <w:rPr>
                <w:sz w:val="22"/>
              </w:rPr>
              <w:t xml:space="preserve">, </w:t>
            </w:r>
            <w:r>
              <w:rPr>
                <w:sz w:val="22"/>
              </w:rPr>
              <w:t>alignment with Commonwealth Milestones and/or Technology Roadmap</w:t>
            </w:r>
          </w:p>
        </w:tc>
      </w:tr>
      <w:bookmarkEnd w:id="0"/>
    </w:tbl>
    <w:p w14:paraId="0625D9AB" w14:textId="77777777" w:rsidR="00935811" w:rsidRPr="008C5669" w:rsidRDefault="00935811" w:rsidP="004A708F">
      <w:pPr>
        <w:rPr>
          <w:rFonts w:asciiTheme="majorHAnsi" w:hAnsiTheme="majorHAnsi" w:cstheme="majorHAnsi"/>
          <w:sz w:val="20"/>
          <w:szCs w:val="22"/>
        </w:rPr>
      </w:pPr>
    </w:p>
    <w:p w14:paraId="751C19D5" w14:textId="77777777" w:rsidR="00935811" w:rsidRPr="002024E9" w:rsidRDefault="00935811" w:rsidP="002024E9">
      <w:pPr>
        <w:pStyle w:val="Heading1"/>
        <w:keepLines/>
        <w:numPr>
          <w:ilvl w:val="0"/>
          <w:numId w:val="37"/>
        </w:numPr>
        <w:spacing w:before="0" w:after="120"/>
        <w:ind w:left="567" w:hanging="567"/>
        <w:rPr>
          <w:rFonts w:asciiTheme="majorHAnsi" w:eastAsia="Cambria" w:hAnsiTheme="majorHAnsi" w:cstheme="majorHAnsi"/>
          <w:caps/>
          <w:color w:val="17365D" w:themeColor="text2" w:themeShade="BF"/>
          <w:sz w:val="28"/>
          <w:lang w:val="en-US"/>
        </w:rPr>
      </w:pPr>
      <w:r w:rsidRPr="002024E9">
        <w:rPr>
          <w:rFonts w:asciiTheme="majorHAnsi" w:eastAsia="Cambria" w:hAnsiTheme="majorHAnsi" w:cstheme="majorHAnsi"/>
          <w:caps/>
          <w:color w:val="17365D" w:themeColor="text2" w:themeShade="BF"/>
          <w:sz w:val="28"/>
        </w:rPr>
        <w:t>Utilisation</w:t>
      </w:r>
    </w:p>
    <w:tbl>
      <w:tblPr>
        <w:tblStyle w:val="TableGrid"/>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39"/>
        <w:gridCol w:w="7371"/>
      </w:tblGrid>
      <w:tr w:rsidR="00F663BA" w14:paraId="647A0473" w14:textId="77777777" w:rsidTr="000B0BA0">
        <w:tc>
          <w:tcPr>
            <w:tcW w:w="1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CA2504" w14:textId="77777777" w:rsidR="00F663BA" w:rsidRDefault="00F663BA">
            <w:pPr>
              <w:rPr>
                <w:sz w:val="22"/>
              </w:rPr>
            </w:pPr>
            <w:r>
              <w:rPr>
                <w:sz w:val="22"/>
              </w:rPr>
              <w:t>Utilisation Plan</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0171DD" w14:textId="65343AD3" w:rsidR="00F663BA" w:rsidRPr="00B6316E" w:rsidRDefault="00F663BA" w:rsidP="00B6316E">
            <w:pPr>
              <w:pStyle w:val="Guidance"/>
              <w:spacing w:after="120"/>
              <w:rPr>
                <w:sz w:val="22"/>
              </w:rPr>
            </w:pPr>
            <w:r>
              <w:rPr>
                <w:sz w:val="22"/>
              </w:rPr>
              <w:t xml:space="preserve">Briefly describe how will the end user or industry partner exploit (utilise) the outcomes (deliverables) from this project? </w:t>
            </w:r>
            <w:r w:rsidR="00E471AA">
              <w:rPr>
                <w:sz w:val="22"/>
              </w:rPr>
              <w:t>(pathway for adoption, utilisation and/or commercialisation approach)</w:t>
            </w:r>
          </w:p>
        </w:tc>
      </w:tr>
    </w:tbl>
    <w:p w14:paraId="2E90E74E" w14:textId="77777777" w:rsidR="00291425" w:rsidRPr="008C5669" w:rsidRDefault="00291425" w:rsidP="004A708F">
      <w:pPr>
        <w:rPr>
          <w:rFonts w:asciiTheme="majorHAnsi" w:hAnsiTheme="majorHAnsi" w:cstheme="majorHAnsi"/>
          <w:sz w:val="20"/>
          <w:szCs w:val="22"/>
        </w:rPr>
      </w:pPr>
    </w:p>
    <w:p w14:paraId="08066B5D" w14:textId="77777777" w:rsidR="00291425" w:rsidRPr="002024E9" w:rsidRDefault="00291425" w:rsidP="002024E9">
      <w:pPr>
        <w:pStyle w:val="Heading1"/>
        <w:keepLines/>
        <w:numPr>
          <w:ilvl w:val="0"/>
          <w:numId w:val="37"/>
        </w:numPr>
        <w:spacing w:before="0" w:after="120"/>
        <w:ind w:left="567" w:hanging="567"/>
        <w:rPr>
          <w:rFonts w:asciiTheme="majorHAnsi" w:eastAsia="Cambria" w:hAnsiTheme="majorHAnsi" w:cstheme="majorHAnsi"/>
          <w:caps/>
          <w:color w:val="17365D" w:themeColor="text2" w:themeShade="BF"/>
          <w:sz w:val="28"/>
          <w:lang w:val="en-US"/>
        </w:rPr>
      </w:pPr>
      <w:r w:rsidRPr="002024E9">
        <w:rPr>
          <w:rFonts w:asciiTheme="majorHAnsi" w:eastAsia="Cambria" w:hAnsiTheme="majorHAnsi" w:cstheme="majorHAnsi"/>
          <w:caps/>
          <w:color w:val="17365D" w:themeColor="text2" w:themeShade="BF"/>
          <w:sz w:val="28"/>
          <w:lang w:val="en-US"/>
        </w:rPr>
        <w:t>Impact</w:t>
      </w:r>
    </w:p>
    <w:tbl>
      <w:tblPr>
        <w:tblStyle w:val="TableGrid"/>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1"/>
        <w:gridCol w:w="7389"/>
      </w:tblGrid>
      <w:tr w:rsidR="003F5CB4" w14:paraId="56C780F2" w14:textId="77777777" w:rsidTr="00BE594B">
        <w:tc>
          <w:tcPr>
            <w:tcW w:w="16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6220D1" w14:textId="77777777" w:rsidR="003F5CB4" w:rsidRDefault="003F5CB4">
            <w:pPr>
              <w:rPr>
                <w:sz w:val="22"/>
              </w:rPr>
            </w:pPr>
            <w:r>
              <w:rPr>
                <w:sz w:val="22"/>
              </w:rPr>
              <w:t>Description</w:t>
            </w:r>
          </w:p>
        </w:tc>
        <w:tc>
          <w:tcPr>
            <w:tcW w:w="7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91C1E0" w14:textId="15470BAF" w:rsidR="003F5CB4" w:rsidRDefault="007F2B0C">
            <w:pPr>
              <w:pStyle w:val="Guidance"/>
              <w:rPr>
                <w:sz w:val="22"/>
              </w:rPr>
            </w:pPr>
            <w:r w:rsidRPr="007F2B0C">
              <w:rPr>
                <w:sz w:val="22"/>
              </w:rPr>
              <w:t xml:space="preserve">Briefly describe the benefits and impact of the outcomes of this project, including to the wider Australian space sector and/or to other industry sectors.  </w:t>
            </w:r>
          </w:p>
        </w:tc>
      </w:tr>
    </w:tbl>
    <w:p w14:paraId="195C0BF1" w14:textId="77777777" w:rsidR="0068027F" w:rsidRDefault="0068027F">
      <w:pPr>
        <w:rPr>
          <w:rFonts w:ascii="Calibri" w:hAnsi="Calibri" w:cs="Calibri"/>
        </w:rPr>
        <w:sectPr w:rsidR="0068027F" w:rsidSect="008B367B">
          <w:headerReference w:type="default" r:id="rId23"/>
          <w:footerReference w:type="default" r:id="rId24"/>
          <w:headerReference w:type="first" r:id="rId25"/>
          <w:footerReference w:type="first" r:id="rId26"/>
          <w:pgSz w:w="11900" w:h="16840"/>
          <w:pgMar w:top="1440" w:right="1440" w:bottom="1440" w:left="1440" w:header="567" w:footer="688" w:gutter="0"/>
          <w:pgNumType w:start="1"/>
          <w:cols w:space="708"/>
          <w:titlePg/>
          <w:docGrid w:linePitch="326"/>
        </w:sectPr>
      </w:pPr>
    </w:p>
    <w:p w14:paraId="33508101" w14:textId="7515702E" w:rsidR="003B358C" w:rsidRPr="00A21F03" w:rsidRDefault="003B358C" w:rsidP="003B358C">
      <w:pPr>
        <w:pStyle w:val="Title"/>
        <w:rPr>
          <w:rFonts w:cstheme="majorHAnsi"/>
          <w:lang w:val="en-US" w:eastAsia="ja-JP"/>
        </w:rPr>
      </w:pPr>
      <w:r w:rsidRPr="00A21F03">
        <w:rPr>
          <w:rFonts w:cstheme="majorHAnsi"/>
          <w:lang w:val="en-US" w:eastAsia="ja-JP"/>
        </w:rPr>
        <w:lastRenderedPageBreak/>
        <w:t>Response to Project Concept</w:t>
      </w:r>
    </w:p>
    <w:p w14:paraId="07A3345A" w14:textId="381C70BD" w:rsidR="00F663BA" w:rsidRPr="002024E9" w:rsidRDefault="007676CB" w:rsidP="002024E9">
      <w:pPr>
        <w:pStyle w:val="Heading1"/>
        <w:keepLines/>
        <w:numPr>
          <w:ilvl w:val="0"/>
          <w:numId w:val="45"/>
        </w:numPr>
        <w:spacing w:before="0" w:after="120"/>
        <w:ind w:left="567" w:hanging="567"/>
        <w:rPr>
          <w:rFonts w:asciiTheme="majorHAnsi" w:eastAsia="Cambria" w:hAnsiTheme="majorHAnsi" w:cstheme="majorHAnsi"/>
          <w:caps/>
          <w:color w:val="17365D" w:themeColor="text2" w:themeShade="BF"/>
          <w:sz w:val="28"/>
          <w:lang w:val="en-US"/>
        </w:rPr>
      </w:pPr>
      <w:r w:rsidRPr="002024E9">
        <w:rPr>
          <w:rFonts w:asciiTheme="majorHAnsi" w:eastAsia="Cambria" w:hAnsiTheme="majorHAnsi" w:cstheme="majorHAnsi"/>
          <w:caps/>
          <w:color w:val="17365D" w:themeColor="text2" w:themeShade="BF"/>
          <w:sz w:val="28"/>
          <w:lang w:val="en-US"/>
        </w:rPr>
        <w:t>Project Team</w:t>
      </w:r>
    </w:p>
    <w:tbl>
      <w:tblPr>
        <w:tblStyle w:val="TableGrid"/>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5"/>
        <w:gridCol w:w="2436"/>
        <w:gridCol w:w="4339"/>
      </w:tblGrid>
      <w:tr w:rsidR="00F663BA" w:rsidRPr="006E6694" w14:paraId="66B93D86" w14:textId="77777777" w:rsidTr="00BA0676">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302D6C" w14:textId="77777777" w:rsidR="00F663BA" w:rsidRPr="006E6694" w:rsidRDefault="00F663BA" w:rsidP="00F35808">
            <w:pPr>
              <w:rPr>
                <w:rFonts w:asciiTheme="majorHAnsi" w:hAnsiTheme="majorHAnsi" w:cstheme="majorHAnsi"/>
                <w:sz w:val="22"/>
                <w:szCs w:val="22"/>
              </w:rPr>
            </w:pPr>
            <w:r w:rsidRPr="006E6694">
              <w:rPr>
                <w:rFonts w:asciiTheme="majorHAnsi" w:hAnsiTheme="majorHAnsi" w:cstheme="majorHAnsi"/>
                <w:sz w:val="22"/>
                <w:szCs w:val="22"/>
              </w:rPr>
              <w:t xml:space="preserve">Project Lead </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4B6034" w14:textId="77777777" w:rsidR="00F663BA" w:rsidRPr="006E6694" w:rsidRDefault="00F663BA" w:rsidP="00C2772E">
            <w:pPr>
              <w:pStyle w:val="Guidance"/>
              <w:spacing w:before="0"/>
              <w:rPr>
                <w:rStyle w:val="Emphasis"/>
                <w:rFonts w:asciiTheme="majorHAnsi" w:hAnsiTheme="majorHAnsi" w:cstheme="majorHAnsi"/>
                <w:i/>
                <w:iCs w:val="0"/>
              </w:rPr>
            </w:pPr>
            <w:r w:rsidRPr="006E6694">
              <w:rPr>
                <w:rStyle w:val="Emphasis"/>
                <w:rFonts w:asciiTheme="majorHAnsi" w:hAnsiTheme="majorHAnsi" w:cstheme="majorHAnsi"/>
                <w:sz w:val="22"/>
              </w:rPr>
              <w:t>Enter name, email and phone number.</w:t>
            </w:r>
          </w:p>
          <w:p w14:paraId="6EB667CE" w14:textId="77777777" w:rsidR="00F663BA" w:rsidRPr="006E6694" w:rsidRDefault="00F663BA" w:rsidP="00C2772E">
            <w:pPr>
              <w:rPr>
                <w:rFonts w:asciiTheme="majorHAnsi" w:hAnsiTheme="majorHAnsi" w:cstheme="majorHAnsi"/>
              </w:rPr>
            </w:pPr>
          </w:p>
        </w:tc>
      </w:tr>
      <w:tr w:rsidR="00F663BA" w:rsidRPr="006E6694" w14:paraId="71192C15" w14:textId="77777777" w:rsidTr="00BA0676">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7A28E6" w14:textId="35CE3742" w:rsidR="00F663BA" w:rsidRPr="006E6694" w:rsidRDefault="00F663BA" w:rsidP="00F35808">
            <w:pPr>
              <w:rPr>
                <w:rFonts w:asciiTheme="majorHAnsi" w:hAnsiTheme="majorHAnsi" w:cstheme="majorHAnsi"/>
                <w:sz w:val="22"/>
              </w:rPr>
            </w:pPr>
            <w:r w:rsidRPr="006E6694">
              <w:rPr>
                <w:rFonts w:asciiTheme="majorHAnsi" w:hAnsiTheme="majorHAnsi" w:cstheme="majorHAnsi"/>
                <w:sz w:val="22"/>
              </w:rPr>
              <w:t>Estimated Start date</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7FFCFC" w14:textId="6C0D8672" w:rsidR="00F663BA" w:rsidRPr="006E6694" w:rsidRDefault="00F663BA" w:rsidP="00C2772E">
            <w:pPr>
              <w:pStyle w:val="Guidance"/>
              <w:spacing w:before="0"/>
              <w:rPr>
                <w:rFonts w:asciiTheme="majorHAnsi" w:hAnsiTheme="majorHAnsi" w:cstheme="majorHAnsi"/>
                <w:sz w:val="22"/>
              </w:rPr>
            </w:pPr>
            <w:r w:rsidRPr="006E6694">
              <w:rPr>
                <w:rFonts w:asciiTheme="majorHAnsi" w:hAnsiTheme="majorHAnsi" w:cstheme="majorHAnsi"/>
                <w:sz w:val="22"/>
              </w:rPr>
              <w:t xml:space="preserve">Provide a brief statement to indicate when you could commence the project. </w:t>
            </w:r>
          </w:p>
        </w:tc>
      </w:tr>
      <w:tr w:rsidR="00F663BA" w:rsidRPr="006E6694" w14:paraId="6B5A69A6" w14:textId="77777777" w:rsidTr="00BA0676">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BD07FA" w14:textId="2B694E25" w:rsidR="00F663BA" w:rsidRPr="006E6694" w:rsidRDefault="00F663BA" w:rsidP="00F35808">
            <w:pPr>
              <w:rPr>
                <w:rFonts w:asciiTheme="majorHAnsi" w:hAnsiTheme="majorHAnsi" w:cstheme="majorHAnsi"/>
                <w:sz w:val="22"/>
              </w:rPr>
            </w:pPr>
            <w:r w:rsidRPr="006E6694">
              <w:rPr>
                <w:rFonts w:asciiTheme="majorHAnsi" w:hAnsiTheme="majorHAnsi" w:cstheme="majorHAnsi"/>
                <w:sz w:val="22"/>
              </w:rPr>
              <w:t>Project duration</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E806D2" w14:textId="380755CC" w:rsidR="00F663BA" w:rsidRPr="006E6694" w:rsidRDefault="00F663BA" w:rsidP="00C2772E">
            <w:pPr>
              <w:pStyle w:val="Guidance"/>
              <w:spacing w:before="0"/>
              <w:rPr>
                <w:rFonts w:asciiTheme="majorHAnsi" w:hAnsiTheme="majorHAnsi" w:cstheme="majorHAnsi"/>
                <w:sz w:val="22"/>
              </w:rPr>
            </w:pPr>
            <w:r w:rsidRPr="006E6694">
              <w:rPr>
                <w:rFonts w:asciiTheme="majorHAnsi" w:hAnsiTheme="majorHAnsi" w:cstheme="majorHAnsi"/>
                <w:sz w:val="22"/>
              </w:rPr>
              <w:t xml:space="preserve">(months) </w:t>
            </w:r>
          </w:p>
        </w:tc>
      </w:tr>
      <w:tr w:rsidR="00F663BA" w:rsidRPr="006E6694" w14:paraId="40AACEF8" w14:textId="77777777" w:rsidTr="00BA0676">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72C7D8" w14:textId="77777777" w:rsidR="00F663BA" w:rsidRPr="006E6694" w:rsidRDefault="00F663BA" w:rsidP="00F35808">
            <w:pPr>
              <w:rPr>
                <w:rFonts w:asciiTheme="majorHAnsi" w:hAnsiTheme="majorHAnsi" w:cstheme="majorHAnsi"/>
                <w:sz w:val="22"/>
              </w:rPr>
            </w:pPr>
            <w:r w:rsidRPr="006E6694">
              <w:rPr>
                <w:rFonts w:asciiTheme="majorHAnsi" w:hAnsiTheme="majorHAnsi" w:cstheme="majorHAnsi"/>
                <w:sz w:val="22"/>
              </w:rPr>
              <w:t>Participants</w:t>
            </w:r>
          </w:p>
        </w:tc>
        <w:tc>
          <w:tcPr>
            <w:tcW w:w="24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698F99" w14:textId="77777777" w:rsidR="00F663BA" w:rsidRPr="006E6694" w:rsidRDefault="00F663BA" w:rsidP="00C2772E">
            <w:pPr>
              <w:rPr>
                <w:rFonts w:asciiTheme="majorHAnsi" w:hAnsiTheme="majorHAnsi" w:cstheme="majorHAnsi"/>
                <w:sz w:val="22"/>
              </w:rPr>
            </w:pPr>
            <w:r w:rsidRPr="006E6694">
              <w:rPr>
                <w:rFonts w:asciiTheme="majorHAnsi" w:hAnsiTheme="majorHAnsi" w:cstheme="majorHAnsi"/>
                <w:sz w:val="22"/>
              </w:rPr>
              <w:t>Organisation</w:t>
            </w:r>
          </w:p>
        </w:tc>
        <w:tc>
          <w:tcPr>
            <w:tcW w:w="43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B6AA28" w14:textId="77777777" w:rsidR="00F663BA" w:rsidRPr="006E6694" w:rsidRDefault="00F663BA" w:rsidP="00C2772E">
            <w:pPr>
              <w:rPr>
                <w:rStyle w:val="Emphasis"/>
                <w:rFonts w:asciiTheme="majorHAnsi" w:hAnsiTheme="majorHAnsi" w:cstheme="majorHAnsi"/>
                <w:i w:val="0"/>
                <w:iCs w:val="0"/>
              </w:rPr>
            </w:pPr>
            <w:r w:rsidRPr="006E6694">
              <w:rPr>
                <w:rFonts w:asciiTheme="majorHAnsi" w:hAnsiTheme="majorHAnsi" w:cstheme="majorHAnsi"/>
                <w:sz w:val="22"/>
              </w:rPr>
              <w:t>Point of Contact</w:t>
            </w:r>
          </w:p>
        </w:tc>
      </w:tr>
      <w:tr w:rsidR="00F663BA" w:rsidRPr="006E6694" w14:paraId="23737492" w14:textId="77777777" w:rsidTr="00BA0676">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D2E578" w14:textId="77777777" w:rsidR="00F663BA" w:rsidRPr="006E6694" w:rsidRDefault="00F663BA" w:rsidP="00F35808">
            <w:pPr>
              <w:rPr>
                <w:rFonts w:asciiTheme="majorHAnsi" w:hAnsiTheme="majorHAnsi" w:cstheme="majorHAnsi"/>
                <w:i/>
              </w:rPr>
            </w:pPr>
            <w:r w:rsidRPr="006E6694">
              <w:rPr>
                <w:rFonts w:asciiTheme="majorHAnsi" w:hAnsiTheme="majorHAnsi" w:cstheme="majorHAnsi"/>
                <w:i/>
                <w:color w:val="FF0000"/>
                <w:sz w:val="22"/>
              </w:rPr>
              <w:t>Typically, participants on a Project Agreement receive some cash funding and/or are significantly involved in developing Project IP through contributing to research design, operationalisation, analysis and dissemination.</w:t>
            </w:r>
          </w:p>
        </w:tc>
        <w:tc>
          <w:tcPr>
            <w:tcW w:w="24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BA2394" w14:textId="77777777" w:rsidR="00F663BA" w:rsidRPr="006E6694" w:rsidRDefault="00F663BA" w:rsidP="00C2772E">
            <w:pPr>
              <w:pStyle w:val="Guidance"/>
              <w:spacing w:before="0"/>
              <w:rPr>
                <w:rFonts w:asciiTheme="majorHAnsi" w:hAnsiTheme="majorHAnsi" w:cstheme="majorHAnsi"/>
                <w:sz w:val="22"/>
                <w:highlight w:val="yellow"/>
              </w:rPr>
            </w:pPr>
            <w:r w:rsidRPr="006E6694">
              <w:rPr>
                <w:rFonts w:asciiTheme="majorHAnsi" w:hAnsiTheme="majorHAnsi" w:cstheme="majorHAnsi"/>
                <w:sz w:val="22"/>
              </w:rPr>
              <w:t xml:space="preserve">List the organisations that will participate in this project. </w:t>
            </w:r>
          </w:p>
        </w:tc>
        <w:tc>
          <w:tcPr>
            <w:tcW w:w="43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F3CFB1" w14:textId="77777777" w:rsidR="00F663BA" w:rsidRPr="006E6694" w:rsidRDefault="00F663BA" w:rsidP="00C2772E">
            <w:pPr>
              <w:pStyle w:val="Guidance"/>
              <w:spacing w:before="0"/>
              <w:rPr>
                <w:rFonts w:asciiTheme="majorHAnsi" w:hAnsiTheme="majorHAnsi" w:cstheme="majorHAnsi"/>
                <w:sz w:val="22"/>
                <w:highlight w:val="yellow"/>
              </w:rPr>
            </w:pPr>
            <w:r w:rsidRPr="006E6694">
              <w:rPr>
                <w:rFonts w:asciiTheme="majorHAnsi" w:hAnsiTheme="majorHAnsi" w:cstheme="majorHAnsi"/>
                <w:sz w:val="22"/>
              </w:rPr>
              <w:t>Identify key points of contact for each participant – supply name, position, phone number and email</w:t>
            </w:r>
          </w:p>
        </w:tc>
      </w:tr>
      <w:tr w:rsidR="007676CB" w:rsidRPr="006E6694" w14:paraId="4A194808" w14:textId="77777777" w:rsidTr="00BA0676">
        <w:trPr>
          <w:trHeight w:val="1065"/>
        </w:trPr>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00DEA9" w14:textId="3C9C5BA9" w:rsidR="007676CB" w:rsidRPr="008E5D95" w:rsidRDefault="00DC3647" w:rsidP="00F35808">
            <w:pPr>
              <w:rPr>
                <w:rFonts w:asciiTheme="majorHAnsi" w:hAnsiTheme="majorHAnsi" w:cstheme="majorHAnsi"/>
                <w:i/>
                <w:sz w:val="22"/>
              </w:rPr>
            </w:pPr>
            <w:r w:rsidRPr="006E6694">
              <w:rPr>
                <w:rFonts w:asciiTheme="majorHAnsi" w:hAnsiTheme="majorHAnsi" w:cstheme="majorHAnsi"/>
                <w:sz w:val="22"/>
                <w:szCs w:val="22"/>
              </w:rPr>
              <w:t xml:space="preserve">Project </w:t>
            </w:r>
            <w:r w:rsidR="00C2772E" w:rsidRPr="006E6694">
              <w:rPr>
                <w:rFonts w:asciiTheme="majorHAnsi" w:hAnsiTheme="majorHAnsi" w:cstheme="majorHAnsi"/>
                <w:sz w:val="22"/>
                <w:szCs w:val="22"/>
              </w:rPr>
              <w:t>Team</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94F3D2" w14:textId="578DC88B" w:rsidR="00777173" w:rsidRPr="008E5D95" w:rsidRDefault="007676CB" w:rsidP="00777173">
            <w:pPr>
              <w:pStyle w:val="Guidance"/>
              <w:spacing w:before="0"/>
              <w:rPr>
                <w:rFonts w:asciiTheme="majorHAnsi" w:hAnsiTheme="majorHAnsi" w:cstheme="majorHAnsi"/>
                <w:sz w:val="22"/>
              </w:rPr>
            </w:pPr>
            <w:r w:rsidRPr="006E6694">
              <w:rPr>
                <w:rFonts w:asciiTheme="majorHAnsi" w:hAnsiTheme="majorHAnsi" w:cstheme="majorHAnsi"/>
                <w:sz w:val="22"/>
              </w:rPr>
              <w:t xml:space="preserve">Provide a brief statement to indicate why this team has the </w:t>
            </w:r>
            <w:r w:rsidR="002B2637" w:rsidRPr="006E6694">
              <w:rPr>
                <w:rFonts w:asciiTheme="majorHAnsi" w:hAnsiTheme="majorHAnsi" w:cstheme="majorHAnsi"/>
                <w:sz w:val="22"/>
              </w:rPr>
              <w:t>capability for undertaking the research</w:t>
            </w:r>
            <w:r w:rsidRPr="006E6694">
              <w:rPr>
                <w:rFonts w:asciiTheme="majorHAnsi" w:hAnsiTheme="majorHAnsi" w:cstheme="majorHAnsi"/>
                <w:sz w:val="22"/>
              </w:rPr>
              <w:t>.</w:t>
            </w:r>
          </w:p>
          <w:p w14:paraId="75535881" w14:textId="77777777" w:rsidR="008E5D95" w:rsidRPr="008E5D95" w:rsidRDefault="008E5D95" w:rsidP="008E5D95">
            <w:pPr>
              <w:rPr>
                <w:color w:val="FF0000"/>
              </w:rPr>
            </w:pPr>
          </w:p>
          <w:p w14:paraId="06962BC1" w14:textId="6E0E2C11" w:rsidR="00777173" w:rsidRPr="00635337" w:rsidRDefault="00777173" w:rsidP="00635337">
            <w:pPr>
              <w:rPr>
                <w:iCs/>
                <w:sz w:val="22"/>
                <w:szCs w:val="22"/>
              </w:rPr>
            </w:pPr>
            <w:r w:rsidRPr="008E5D95">
              <w:rPr>
                <w:rFonts w:eastAsiaTheme="minorEastAsia" w:cstheme="minorBidi"/>
                <w:i/>
                <w:iCs/>
                <w:color w:val="FF0000"/>
                <w:sz w:val="22"/>
                <w:szCs w:val="22"/>
              </w:rPr>
              <w:t xml:space="preserve">Provide any gaps in the project team </w:t>
            </w:r>
            <w:r w:rsidRPr="008E5D95">
              <w:rPr>
                <w:i/>
                <w:iCs/>
                <w:color w:val="FF0000"/>
                <w:sz w:val="22"/>
                <w:szCs w:val="22"/>
              </w:rPr>
              <w:t>where SmartSat can assist</w:t>
            </w:r>
          </w:p>
        </w:tc>
      </w:tr>
      <w:tr w:rsidR="004D496C" w:rsidRPr="006E6694" w14:paraId="1C3DFFC1" w14:textId="77777777" w:rsidTr="00BA0676">
        <w:trPr>
          <w:trHeight w:val="1265"/>
        </w:trPr>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A82FD4" w14:textId="480F5C9F" w:rsidR="004D496C" w:rsidRPr="006E6694" w:rsidRDefault="004D496C" w:rsidP="00F35808">
            <w:pPr>
              <w:rPr>
                <w:rFonts w:asciiTheme="majorHAnsi" w:hAnsiTheme="majorHAnsi" w:cstheme="majorHAnsi"/>
                <w:sz w:val="22"/>
                <w:szCs w:val="22"/>
              </w:rPr>
            </w:pPr>
            <w:r w:rsidRPr="006E6694">
              <w:rPr>
                <w:rFonts w:asciiTheme="majorHAnsi" w:hAnsiTheme="majorHAnsi" w:cstheme="majorHAnsi"/>
                <w:sz w:val="22"/>
                <w:szCs w:val="22"/>
              </w:rPr>
              <w:t>Diversity and Inclusion</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9024A0" w14:textId="4DBBD02F" w:rsidR="006F4514" w:rsidRDefault="004805D7" w:rsidP="004805D7">
            <w:pPr>
              <w:pStyle w:val="Guidance"/>
              <w:tabs>
                <w:tab w:val="left" w:pos="2515"/>
              </w:tabs>
              <w:spacing w:before="0"/>
              <w:rPr>
                <w:rFonts w:asciiTheme="majorHAnsi" w:hAnsiTheme="majorHAnsi" w:cstheme="majorHAnsi"/>
                <w:sz w:val="22"/>
              </w:rPr>
            </w:pPr>
            <w:r w:rsidRPr="006E6694">
              <w:rPr>
                <w:rFonts w:asciiTheme="majorHAnsi" w:hAnsiTheme="majorHAnsi" w:cstheme="majorHAnsi"/>
                <w:sz w:val="22"/>
              </w:rPr>
              <w:t xml:space="preserve">Provide a brief statement to indicate how you have considered Diversity and Inclusion in your </w:t>
            </w:r>
            <w:r w:rsidR="00957709" w:rsidRPr="006E6694">
              <w:rPr>
                <w:rFonts w:asciiTheme="majorHAnsi" w:hAnsiTheme="majorHAnsi" w:cstheme="majorHAnsi"/>
                <w:sz w:val="22"/>
              </w:rPr>
              <w:t>team composition</w:t>
            </w:r>
            <w:r w:rsidR="006F4514">
              <w:rPr>
                <w:rFonts w:asciiTheme="majorHAnsi" w:hAnsiTheme="majorHAnsi" w:cstheme="majorHAnsi"/>
                <w:sz w:val="22"/>
              </w:rPr>
              <w:t>. Guidance for Researchers available here:</w:t>
            </w:r>
          </w:p>
          <w:p w14:paraId="1E3C49F1" w14:textId="743621DD" w:rsidR="004D496C" w:rsidRDefault="006F4514" w:rsidP="004805D7">
            <w:pPr>
              <w:pStyle w:val="Guidance"/>
              <w:tabs>
                <w:tab w:val="left" w:pos="2515"/>
              </w:tabs>
              <w:spacing w:before="0"/>
              <w:rPr>
                <w:rFonts w:asciiTheme="majorHAnsi" w:hAnsiTheme="majorHAnsi" w:cstheme="majorHAnsi"/>
                <w:sz w:val="22"/>
              </w:rPr>
            </w:pPr>
            <w:hyperlink r:id="rId27" w:history="1">
              <w:r w:rsidRPr="00ED7319">
                <w:rPr>
                  <w:rStyle w:val="Hyperlink"/>
                  <w:rFonts w:asciiTheme="majorHAnsi" w:hAnsiTheme="majorHAnsi" w:cstheme="majorHAnsi"/>
                  <w:sz w:val="22"/>
                </w:rPr>
                <w:t>https://smartsatcrc.com/app/uploads/SmartSatCRC-DI-Guidance-for-Research-Teams.pdf</w:t>
              </w:r>
            </w:hyperlink>
          </w:p>
          <w:p w14:paraId="633FA8DD" w14:textId="00B0EB37" w:rsidR="006F4514" w:rsidRPr="006F4514" w:rsidRDefault="006F4514" w:rsidP="006F4514"/>
        </w:tc>
      </w:tr>
    </w:tbl>
    <w:p w14:paraId="13C2B92F" w14:textId="77777777" w:rsidR="00BA0676" w:rsidRPr="008C5669" w:rsidRDefault="00BA0676" w:rsidP="004A708F">
      <w:pPr>
        <w:rPr>
          <w:rFonts w:asciiTheme="majorHAnsi" w:hAnsiTheme="majorHAnsi" w:cstheme="majorHAnsi"/>
          <w:sz w:val="20"/>
          <w:szCs w:val="22"/>
        </w:rPr>
      </w:pPr>
    </w:p>
    <w:p w14:paraId="3046FFFD" w14:textId="77777777" w:rsidR="00BA0676" w:rsidRPr="002024E9" w:rsidRDefault="00BA0676" w:rsidP="002024E9">
      <w:pPr>
        <w:pStyle w:val="Heading1"/>
        <w:keepLines/>
        <w:numPr>
          <w:ilvl w:val="0"/>
          <w:numId w:val="45"/>
        </w:numPr>
        <w:spacing w:before="0" w:after="120"/>
        <w:ind w:left="567" w:hanging="567"/>
        <w:rPr>
          <w:rFonts w:asciiTheme="majorHAnsi" w:eastAsia="Cambria" w:hAnsiTheme="majorHAnsi" w:cstheme="majorHAnsi"/>
          <w:caps/>
          <w:color w:val="17365D" w:themeColor="text2" w:themeShade="BF"/>
          <w:sz w:val="28"/>
          <w:lang w:val="en-US"/>
        </w:rPr>
      </w:pPr>
      <w:r w:rsidRPr="002024E9">
        <w:rPr>
          <w:rFonts w:asciiTheme="majorHAnsi" w:eastAsia="Cambria" w:hAnsiTheme="majorHAnsi" w:cstheme="majorHAnsi"/>
          <w:caps/>
          <w:color w:val="17365D" w:themeColor="text2" w:themeShade="BF"/>
          <w:sz w:val="28"/>
          <w:lang w:val="en-US"/>
        </w:rPr>
        <w:t xml:space="preserve">Project Activities, Strategy and Methodology </w:t>
      </w:r>
    </w:p>
    <w:tbl>
      <w:tblPr>
        <w:tblStyle w:val="TableGrid"/>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37"/>
        <w:gridCol w:w="7373"/>
      </w:tblGrid>
      <w:tr w:rsidR="00957D71" w:rsidRPr="006E6694" w14:paraId="4DEE0BC9" w14:textId="77777777" w:rsidTr="00BE594B">
        <w:tc>
          <w:tcPr>
            <w:tcW w:w="1650" w:type="dxa"/>
            <w:hideMark/>
          </w:tcPr>
          <w:p w14:paraId="50621FFE" w14:textId="55756CAE" w:rsidR="00957D71" w:rsidRPr="006E6694" w:rsidRDefault="00957D71" w:rsidP="00F35808">
            <w:pPr>
              <w:rPr>
                <w:rFonts w:asciiTheme="majorHAnsi" w:eastAsia="Times New Roman" w:hAnsiTheme="majorHAnsi" w:cstheme="majorHAnsi"/>
                <w:sz w:val="22"/>
              </w:rPr>
            </w:pPr>
            <w:r w:rsidRPr="006E6694">
              <w:rPr>
                <w:rFonts w:asciiTheme="majorHAnsi" w:hAnsiTheme="majorHAnsi" w:cstheme="majorHAnsi"/>
                <w:sz w:val="22"/>
                <w:szCs w:val="22"/>
              </w:rPr>
              <w:t>Project activities, strategy and methodology</w:t>
            </w:r>
          </w:p>
        </w:tc>
        <w:tc>
          <w:tcPr>
            <w:tcW w:w="7701" w:type="dxa"/>
          </w:tcPr>
          <w:p w14:paraId="1B2079B0" w14:textId="6FE68B74" w:rsidR="00957D71" w:rsidRPr="006E6694" w:rsidRDefault="00957D71" w:rsidP="00957D71">
            <w:pPr>
              <w:rPr>
                <w:rFonts w:asciiTheme="majorHAnsi" w:hAnsiTheme="majorHAnsi" w:cstheme="majorHAnsi"/>
                <w:i/>
                <w:color w:val="FF0000"/>
                <w:sz w:val="22"/>
                <w:szCs w:val="22"/>
                <w:lang w:eastAsia="zh-CN" w:bidi="th-TH"/>
              </w:rPr>
            </w:pPr>
            <w:r w:rsidRPr="006E6694">
              <w:rPr>
                <w:rFonts w:asciiTheme="majorHAnsi" w:hAnsiTheme="majorHAnsi" w:cstheme="majorHAnsi"/>
                <w:i/>
                <w:color w:val="FF0000"/>
                <w:sz w:val="22"/>
                <w:szCs w:val="22"/>
                <w:lang w:eastAsia="zh-CN" w:bidi="th-TH"/>
              </w:rPr>
              <w:t xml:space="preserve">Outline the research plan in detail including, as appropriate, a description of the experimental design, techniques and methods to be used. </w:t>
            </w:r>
          </w:p>
          <w:p w14:paraId="47E925A3" w14:textId="27873001" w:rsidR="00957D71" w:rsidRPr="006E6694" w:rsidRDefault="00957D71" w:rsidP="00957D71">
            <w:pPr>
              <w:rPr>
                <w:rFonts w:asciiTheme="majorHAnsi" w:hAnsiTheme="majorHAnsi" w:cstheme="majorHAnsi"/>
                <w:color w:val="FF0000"/>
                <w:sz w:val="22"/>
                <w:szCs w:val="22"/>
                <w:lang w:eastAsia="zh-CN" w:bidi="th-TH"/>
              </w:rPr>
            </w:pPr>
            <w:r w:rsidRPr="006E6694">
              <w:rPr>
                <w:rFonts w:asciiTheme="majorHAnsi" w:hAnsiTheme="majorHAnsi" w:cstheme="majorHAnsi"/>
                <w:i/>
                <w:color w:val="FF0000"/>
                <w:sz w:val="22"/>
                <w:szCs w:val="22"/>
                <w:lang w:eastAsia="zh-CN" w:bidi="th-TH"/>
              </w:rPr>
              <w:t>Demonstrate that</w:t>
            </w:r>
            <w:r w:rsidR="00220C44">
              <w:rPr>
                <w:rFonts w:asciiTheme="majorHAnsi" w:hAnsiTheme="majorHAnsi" w:cstheme="majorHAnsi"/>
                <w:i/>
                <w:color w:val="FF0000"/>
                <w:sz w:val="22"/>
                <w:szCs w:val="22"/>
                <w:lang w:eastAsia="zh-CN" w:bidi="th-TH"/>
              </w:rPr>
              <w:t xml:space="preserve"> the</w:t>
            </w:r>
            <w:r w:rsidRPr="006E6694">
              <w:rPr>
                <w:rFonts w:asciiTheme="majorHAnsi" w:hAnsiTheme="majorHAnsi" w:cstheme="majorHAnsi"/>
                <w:i/>
                <w:color w:val="FF0000"/>
                <w:sz w:val="22"/>
                <w:szCs w:val="22"/>
                <w:lang w:eastAsia="zh-CN" w:bidi="th-TH"/>
              </w:rPr>
              <w:t xml:space="preserve"> strategy is adequately developed, well integrated, feasible and appropriate to the aims of the project.</w:t>
            </w:r>
          </w:p>
          <w:p w14:paraId="10A6DE94" w14:textId="77777777" w:rsidR="00957D71" w:rsidRPr="006E6694" w:rsidRDefault="00957D71" w:rsidP="00F35808">
            <w:pPr>
              <w:rPr>
                <w:rStyle w:val="GuidanceChar"/>
                <w:rFonts w:asciiTheme="majorHAnsi" w:eastAsiaTheme="minorHAnsi" w:hAnsiTheme="majorHAnsi" w:cstheme="majorHAnsi"/>
                <w:sz w:val="22"/>
                <w:szCs w:val="22"/>
              </w:rPr>
            </w:pPr>
          </w:p>
          <w:p w14:paraId="6CB59F11" w14:textId="450F39A5" w:rsidR="00957D71" w:rsidRPr="006E6694" w:rsidRDefault="00957D71" w:rsidP="00F35808">
            <w:pPr>
              <w:rPr>
                <w:rFonts w:asciiTheme="majorHAnsi" w:hAnsiTheme="majorHAnsi" w:cstheme="majorHAnsi"/>
                <w:i/>
                <w:color w:val="FF0000"/>
                <w:sz w:val="22"/>
                <w:szCs w:val="22"/>
              </w:rPr>
            </w:pPr>
            <w:r w:rsidRPr="006E6694">
              <w:rPr>
                <w:rStyle w:val="GuidanceChar"/>
                <w:rFonts w:asciiTheme="majorHAnsi" w:eastAsiaTheme="minorHAnsi" w:hAnsiTheme="majorHAnsi" w:cstheme="majorHAnsi"/>
                <w:sz w:val="22"/>
                <w:szCs w:val="22"/>
              </w:rPr>
              <w:t>This section must not exceed one A4 page.</w:t>
            </w:r>
          </w:p>
          <w:p w14:paraId="0EA43E13" w14:textId="77777777" w:rsidR="00957D71" w:rsidRPr="006E6694" w:rsidRDefault="00957D71" w:rsidP="00F35808">
            <w:pPr>
              <w:rPr>
                <w:rFonts w:asciiTheme="majorHAnsi" w:hAnsiTheme="majorHAnsi" w:cstheme="majorHAnsi"/>
                <w:sz w:val="22"/>
                <w:szCs w:val="22"/>
              </w:rPr>
            </w:pPr>
          </w:p>
        </w:tc>
      </w:tr>
    </w:tbl>
    <w:p w14:paraId="252D27F1" w14:textId="6D48CE4C" w:rsidR="00957D71" w:rsidRDefault="00957D71" w:rsidP="00F663BA">
      <w:pPr>
        <w:rPr>
          <w:rFonts w:asciiTheme="majorHAnsi" w:hAnsiTheme="majorHAnsi" w:cstheme="majorHAnsi"/>
          <w:lang w:eastAsia="en-AU"/>
        </w:rPr>
      </w:pPr>
    </w:p>
    <w:p w14:paraId="1D1F38D7" w14:textId="77777777" w:rsidR="00C52D1B" w:rsidRDefault="00C52D1B" w:rsidP="00F663BA">
      <w:pPr>
        <w:rPr>
          <w:rFonts w:asciiTheme="majorHAnsi" w:hAnsiTheme="majorHAnsi" w:cstheme="majorHAnsi"/>
          <w:lang w:eastAsia="en-AU"/>
        </w:rPr>
      </w:pPr>
    </w:p>
    <w:p w14:paraId="0A05966B" w14:textId="165143C1" w:rsidR="00C52D1B" w:rsidRDefault="00C52D1B">
      <w:pPr>
        <w:rPr>
          <w:rFonts w:asciiTheme="majorHAnsi" w:hAnsiTheme="majorHAnsi" w:cstheme="majorHAnsi"/>
          <w:lang w:eastAsia="en-AU"/>
        </w:rPr>
      </w:pPr>
      <w:r>
        <w:rPr>
          <w:rFonts w:asciiTheme="majorHAnsi" w:hAnsiTheme="majorHAnsi" w:cstheme="majorHAnsi"/>
          <w:lang w:eastAsia="en-AU"/>
        </w:rPr>
        <w:br w:type="page"/>
      </w:r>
    </w:p>
    <w:p w14:paraId="5C244F8E" w14:textId="77777777" w:rsidR="00BB5CD5" w:rsidRPr="00FF3A11" w:rsidRDefault="00BB5CD5" w:rsidP="00BB5CD5">
      <w:pPr>
        <w:pStyle w:val="Heading1"/>
        <w:keepLines/>
        <w:numPr>
          <w:ilvl w:val="0"/>
          <w:numId w:val="45"/>
        </w:numPr>
        <w:spacing w:before="0" w:after="120"/>
        <w:ind w:left="567" w:hanging="567"/>
        <w:rPr>
          <w:rFonts w:asciiTheme="majorHAnsi" w:eastAsia="Cambria" w:hAnsiTheme="majorHAnsi" w:cstheme="majorHAnsi"/>
          <w:caps/>
          <w:color w:val="17365D" w:themeColor="text2" w:themeShade="BF"/>
          <w:sz w:val="28"/>
          <w:lang w:val="en-US"/>
        </w:rPr>
      </w:pPr>
      <w:r w:rsidRPr="00FF3A11">
        <w:rPr>
          <w:rFonts w:asciiTheme="majorHAnsi" w:eastAsia="Cambria" w:hAnsiTheme="majorHAnsi" w:cstheme="majorHAnsi"/>
          <w:caps/>
          <w:color w:val="17365D" w:themeColor="text2" w:themeShade="BF"/>
          <w:sz w:val="28"/>
          <w:lang w:val="en-US"/>
        </w:rPr>
        <w:lastRenderedPageBreak/>
        <w:t>Milestones and Deliverables</w:t>
      </w:r>
    </w:p>
    <w:p w14:paraId="780CE608" w14:textId="77777777" w:rsidR="00BB5CD5" w:rsidRPr="00CD5CC8" w:rsidRDefault="00BB5CD5" w:rsidP="00BB5CD5">
      <w:pPr>
        <w:rPr>
          <w:rFonts w:asciiTheme="majorHAnsi" w:hAnsiTheme="majorHAnsi" w:cstheme="majorHAnsi"/>
          <w:i/>
          <w:sz w:val="22"/>
          <w:szCs w:val="22"/>
        </w:rPr>
      </w:pPr>
      <w:r w:rsidRPr="00CD5CC8">
        <w:rPr>
          <w:rFonts w:asciiTheme="majorHAnsi" w:hAnsiTheme="majorHAnsi" w:cstheme="majorHAnsi"/>
          <w:i/>
          <w:sz w:val="22"/>
          <w:szCs w:val="22"/>
        </w:rPr>
        <w:t>Describes the Project, i.e. what SmartSat will spend the Funds doing, and develop a timeline for the completion of Project milestones. It is important to include enough detail to allow SmartSat to understand what the project team is undertaking and whether the spending of the Funds falls within the approved scope</w:t>
      </w:r>
      <w:r w:rsidRPr="00CD5CC8">
        <w:rPr>
          <w:rFonts w:asciiTheme="majorHAnsi" w:hAnsiTheme="majorHAnsi" w:cstheme="majorHAnsi"/>
          <w:sz w:val="22"/>
          <w:szCs w:val="22"/>
        </w:rPr>
        <w:t xml:space="preserve">. </w:t>
      </w:r>
      <w:r w:rsidRPr="00CD5CC8">
        <w:rPr>
          <w:rFonts w:asciiTheme="majorHAnsi" w:hAnsiTheme="majorHAnsi" w:cstheme="majorHAnsi"/>
          <w:i/>
          <w:sz w:val="22"/>
          <w:szCs w:val="22"/>
        </w:rPr>
        <w:t>It is recommended that this be in the form of a one-paragraph description for each milestone. Milestone titles and start and end dates are to be included in the table below.</w:t>
      </w:r>
    </w:p>
    <w:tbl>
      <w:tblPr>
        <w:tblpPr w:leftFromText="180" w:rightFromText="180" w:vertAnchor="text" w:horzAnchor="margin" w:tblpY="144"/>
        <w:tblW w:w="4946"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26"/>
        <w:gridCol w:w="5993"/>
        <w:gridCol w:w="1148"/>
        <w:gridCol w:w="1146"/>
      </w:tblGrid>
      <w:tr w:rsidR="00BB5CD5" w:rsidRPr="00915692" w14:paraId="757E6534" w14:textId="77777777" w:rsidTr="004A4CAF">
        <w:trPr>
          <w:tblHeader/>
        </w:trPr>
        <w:tc>
          <w:tcPr>
            <w:tcW w:w="351" w:type="pct"/>
            <w:shd w:val="clear" w:color="auto" w:fill="C0C0C0"/>
            <w:vAlign w:val="bottom"/>
            <w:hideMark/>
          </w:tcPr>
          <w:p w14:paraId="21E1ACE1" w14:textId="77777777" w:rsidR="00BB5CD5" w:rsidRPr="00915692" w:rsidRDefault="00BB5CD5" w:rsidP="004A4CAF">
            <w:pPr>
              <w:keepNext/>
              <w:spacing w:before="40"/>
              <w:rPr>
                <w:rFonts w:asciiTheme="majorHAnsi" w:hAnsiTheme="majorHAnsi" w:cstheme="majorHAnsi"/>
                <w:b/>
                <w:sz w:val="22"/>
                <w:szCs w:val="22"/>
              </w:rPr>
            </w:pPr>
            <w:r w:rsidRPr="00915692">
              <w:rPr>
                <w:rFonts w:asciiTheme="majorHAnsi" w:hAnsiTheme="majorHAnsi" w:cstheme="majorHAnsi"/>
                <w:b/>
                <w:sz w:val="22"/>
                <w:szCs w:val="22"/>
              </w:rPr>
              <w:t>No.</w:t>
            </w:r>
          </w:p>
        </w:tc>
        <w:tc>
          <w:tcPr>
            <w:tcW w:w="3362" w:type="pct"/>
            <w:shd w:val="clear" w:color="auto" w:fill="C0C0C0"/>
            <w:vAlign w:val="bottom"/>
            <w:hideMark/>
          </w:tcPr>
          <w:p w14:paraId="69B203D6" w14:textId="77777777" w:rsidR="00BB5CD5" w:rsidRPr="00915692" w:rsidRDefault="00BB5CD5" w:rsidP="004A4CAF">
            <w:pPr>
              <w:keepNext/>
              <w:spacing w:before="40"/>
              <w:jc w:val="center"/>
              <w:rPr>
                <w:rFonts w:asciiTheme="majorHAnsi" w:hAnsiTheme="majorHAnsi" w:cstheme="majorHAnsi"/>
                <w:b/>
                <w:sz w:val="22"/>
                <w:szCs w:val="22"/>
              </w:rPr>
            </w:pPr>
            <w:r w:rsidRPr="00915692">
              <w:rPr>
                <w:rFonts w:asciiTheme="majorHAnsi" w:hAnsiTheme="majorHAnsi" w:cstheme="majorHAnsi"/>
                <w:b/>
                <w:sz w:val="22"/>
                <w:szCs w:val="22"/>
              </w:rPr>
              <w:t>Milestones &amp; Deliverables</w:t>
            </w:r>
          </w:p>
        </w:tc>
        <w:tc>
          <w:tcPr>
            <w:tcW w:w="644" w:type="pct"/>
            <w:shd w:val="clear" w:color="auto" w:fill="C0C0C0"/>
            <w:hideMark/>
          </w:tcPr>
          <w:p w14:paraId="6D4A093F" w14:textId="77777777" w:rsidR="00BB5CD5" w:rsidRPr="00915692" w:rsidRDefault="00BB5CD5" w:rsidP="004A4CAF">
            <w:pPr>
              <w:keepNext/>
              <w:spacing w:before="40"/>
              <w:jc w:val="center"/>
              <w:rPr>
                <w:rFonts w:asciiTheme="majorHAnsi" w:hAnsiTheme="majorHAnsi" w:cstheme="majorHAnsi"/>
                <w:b/>
                <w:sz w:val="22"/>
                <w:szCs w:val="22"/>
              </w:rPr>
            </w:pPr>
            <w:r w:rsidRPr="00915692">
              <w:rPr>
                <w:rFonts w:asciiTheme="majorHAnsi" w:hAnsiTheme="majorHAnsi" w:cstheme="majorHAnsi"/>
                <w:b/>
                <w:sz w:val="22"/>
                <w:szCs w:val="22"/>
              </w:rPr>
              <w:t>Start Date</w:t>
            </w:r>
          </w:p>
        </w:tc>
        <w:tc>
          <w:tcPr>
            <w:tcW w:w="643" w:type="pct"/>
            <w:shd w:val="clear" w:color="auto" w:fill="C0C0C0"/>
            <w:vAlign w:val="bottom"/>
            <w:hideMark/>
          </w:tcPr>
          <w:p w14:paraId="4C51B44A" w14:textId="77777777" w:rsidR="00BB5CD5" w:rsidRPr="00915692" w:rsidRDefault="00BB5CD5" w:rsidP="004A4CAF">
            <w:pPr>
              <w:keepNext/>
              <w:spacing w:before="40"/>
              <w:jc w:val="center"/>
              <w:rPr>
                <w:rFonts w:asciiTheme="majorHAnsi" w:hAnsiTheme="majorHAnsi" w:cstheme="majorHAnsi"/>
                <w:b/>
                <w:sz w:val="22"/>
                <w:szCs w:val="22"/>
              </w:rPr>
            </w:pPr>
            <w:r w:rsidRPr="00915692">
              <w:rPr>
                <w:rFonts w:asciiTheme="majorHAnsi" w:hAnsiTheme="majorHAnsi" w:cstheme="majorHAnsi"/>
                <w:b/>
                <w:sz w:val="22"/>
                <w:szCs w:val="22"/>
              </w:rPr>
              <w:t>End Date</w:t>
            </w:r>
          </w:p>
        </w:tc>
      </w:tr>
      <w:tr w:rsidR="00BB5CD5" w:rsidRPr="00915692" w14:paraId="36C61FD7" w14:textId="77777777" w:rsidTr="004A4CAF">
        <w:trPr>
          <w:trHeight w:val="374"/>
        </w:trPr>
        <w:tc>
          <w:tcPr>
            <w:tcW w:w="351" w:type="pct"/>
            <w:vMerge w:val="restart"/>
          </w:tcPr>
          <w:p w14:paraId="0CFD726E" w14:textId="77777777" w:rsidR="00BB5CD5" w:rsidRPr="00915692" w:rsidRDefault="00BB5CD5" w:rsidP="00BB5CD5">
            <w:pPr>
              <w:pStyle w:val="MENoIndent1"/>
              <w:rPr>
                <w:rFonts w:asciiTheme="majorHAnsi" w:hAnsiTheme="majorHAnsi"/>
                <w:szCs w:val="22"/>
              </w:rPr>
            </w:pPr>
          </w:p>
        </w:tc>
        <w:tc>
          <w:tcPr>
            <w:tcW w:w="3362" w:type="pct"/>
            <w:shd w:val="pct10" w:color="auto" w:fill="auto"/>
            <w:hideMark/>
          </w:tcPr>
          <w:p w14:paraId="721BA739" w14:textId="77777777" w:rsidR="00BB5CD5" w:rsidRPr="00915692" w:rsidRDefault="00BB5CD5" w:rsidP="004A4CAF">
            <w:pPr>
              <w:rPr>
                <w:rFonts w:asciiTheme="majorHAnsi" w:hAnsiTheme="majorHAnsi" w:cstheme="majorHAnsi"/>
                <w:sz w:val="22"/>
                <w:szCs w:val="22"/>
              </w:rPr>
            </w:pPr>
            <w:r w:rsidRPr="00915692">
              <w:rPr>
                <w:rFonts w:asciiTheme="majorHAnsi" w:hAnsiTheme="majorHAnsi" w:cstheme="majorHAnsi"/>
                <w:sz w:val="22"/>
                <w:szCs w:val="22"/>
              </w:rPr>
              <w:t>Project Milestone Title</w:t>
            </w:r>
          </w:p>
        </w:tc>
        <w:tc>
          <w:tcPr>
            <w:tcW w:w="644" w:type="pct"/>
            <w:vMerge w:val="restart"/>
          </w:tcPr>
          <w:p w14:paraId="29EB1791" w14:textId="77777777" w:rsidR="00BB5CD5" w:rsidRPr="00915692" w:rsidRDefault="00BB5CD5" w:rsidP="004A4CAF">
            <w:pPr>
              <w:jc w:val="center"/>
              <w:rPr>
                <w:rFonts w:asciiTheme="majorHAnsi" w:hAnsiTheme="majorHAnsi" w:cstheme="majorHAnsi"/>
                <w:sz w:val="22"/>
                <w:szCs w:val="22"/>
              </w:rPr>
            </w:pPr>
          </w:p>
        </w:tc>
        <w:tc>
          <w:tcPr>
            <w:tcW w:w="643" w:type="pct"/>
            <w:vMerge w:val="restart"/>
          </w:tcPr>
          <w:p w14:paraId="3AF3D1D8" w14:textId="77777777" w:rsidR="00BB5CD5" w:rsidRPr="00915692" w:rsidRDefault="00BB5CD5" w:rsidP="004A4CAF">
            <w:pPr>
              <w:jc w:val="center"/>
              <w:rPr>
                <w:rFonts w:asciiTheme="majorHAnsi" w:hAnsiTheme="majorHAnsi" w:cstheme="majorHAnsi"/>
                <w:sz w:val="22"/>
                <w:szCs w:val="22"/>
              </w:rPr>
            </w:pPr>
          </w:p>
        </w:tc>
      </w:tr>
      <w:tr w:rsidR="00BB5CD5" w:rsidRPr="00915692" w14:paraId="5BBB6EF8" w14:textId="77777777" w:rsidTr="004A4CAF">
        <w:trPr>
          <w:trHeight w:val="418"/>
        </w:trPr>
        <w:tc>
          <w:tcPr>
            <w:tcW w:w="0" w:type="auto"/>
            <w:vMerge/>
            <w:vAlign w:val="center"/>
            <w:hideMark/>
          </w:tcPr>
          <w:p w14:paraId="69C042CF" w14:textId="77777777" w:rsidR="00BB5CD5" w:rsidRPr="00915692" w:rsidRDefault="00BB5CD5" w:rsidP="004A4CAF">
            <w:pPr>
              <w:rPr>
                <w:rFonts w:asciiTheme="majorHAnsi" w:hAnsiTheme="majorHAnsi" w:cstheme="majorHAnsi"/>
                <w:sz w:val="22"/>
                <w:szCs w:val="22"/>
              </w:rPr>
            </w:pPr>
          </w:p>
        </w:tc>
        <w:tc>
          <w:tcPr>
            <w:tcW w:w="3362" w:type="pct"/>
          </w:tcPr>
          <w:p w14:paraId="0FCFF8E3" w14:textId="77777777" w:rsidR="00BB5CD5" w:rsidRPr="00915692" w:rsidRDefault="00BB5CD5" w:rsidP="004A4CAF">
            <w:pPr>
              <w:rPr>
                <w:rFonts w:asciiTheme="majorHAnsi" w:hAnsiTheme="majorHAnsi" w:cstheme="majorHAnsi"/>
                <w:sz w:val="22"/>
                <w:szCs w:val="22"/>
              </w:rPr>
            </w:pPr>
          </w:p>
        </w:tc>
        <w:tc>
          <w:tcPr>
            <w:tcW w:w="644" w:type="pct"/>
            <w:vMerge/>
            <w:vAlign w:val="center"/>
            <w:hideMark/>
          </w:tcPr>
          <w:p w14:paraId="388BCF58" w14:textId="77777777" w:rsidR="00BB5CD5" w:rsidRPr="00915692" w:rsidRDefault="00BB5CD5" w:rsidP="004A4CAF">
            <w:pPr>
              <w:rPr>
                <w:rFonts w:asciiTheme="majorHAnsi" w:hAnsiTheme="majorHAnsi" w:cstheme="majorHAnsi"/>
                <w:sz w:val="22"/>
                <w:szCs w:val="22"/>
              </w:rPr>
            </w:pPr>
          </w:p>
        </w:tc>
        <w:tc>
          <w:tcPr>
            <w:tcW w:w="643" w:type="pct"/>
            <w:vMerge/>
            <w:vAlign w:val="center"/>
            <w:hideMark/>
          </w:tcPr>
          <w:p w14:paraId="669E2341" w14:textId="77777777" w:rsidR="00BB5CD5" w:rsidRPr="00915692" w:rsidRDefault="00BB5CD5" w:rsidP="004A4CAF">
            <w:pPr>
              <w:rPr>
                <w:rFonts w:asciiTheme="majorHAnsi" w:hAnsiTheme="majorHAnsi" w:cstheme="majorHAnsi"/>
                <w:sz w:val="22"/>
                <w:szCs w:val="22"/>
              </w:rPr>
            </w:pPr>
          </w:p>
        </w:tc>
      </w:tr>
      <w:tr w:rsidR="00BB5CD5" w:rsidRPr="00915692" w14:paraId="5B9633CA" w14:textId="77777777" w:rsidTr="004A4CAF">
        <w:trPr>
          <w:trHeight w:val="372"/>
        </w:trPr>
        <w:tc>
          <w:tcPr>
            <w:tcW w:w="0" w:type="auto"/>
            <w:vMerge/>
            <w:vAlign w:val="center"/>
            <w:hideMark/>
          </w:tcPr>
          <w:p w14:paraId="409D11AF" w14:textId="77777777" w:rsidR="00BB5CD5" w:rsidRPr="00915692" w:rsidRDefault="00BB5CD5" w:rsidP="004A4CAF">
            <w:pPr>
              <w:rPr>
                <w:rFonts w:asciiTheme="majorHAnsi" w:hAnsiTheme="majorHAnsi" w:cstheme="majorHAnsi"/>
                <w:sz w:val="22"/>
                <w:szCs w:val="22"/>
              </w:rPr>
            </w:pPr>
          </w:p>
        </w:tc>
        <w:tc>
          <w:tcPr>
            <w:tcW w:w="3362" w:type="pct"/>
            <w:shd w:val="pct10" w:color="auto" w:fill="auto"/>
            <w:hideMark/>
          </w:tcPr>
          <w:p w14:paraId="64BC4E7F" w14:textId="77777777" w:rsidR="00BB5CD5" w:rsidRPr="00915692" w:rsidRDefault="00BB5CD5" w:rsidP="004A4CAF">
            <w:pPr>
              <w:rPr>
                <w:rFonts w:asciiTheme="majorHAnsi" w:hAnsiTheme="majorHAnsi" w:cstheme="majorHAnsi"/>
                <w:sz w:val="22"/>
                <w:szCs w:val="22"/>
              </w:rPr>
            </w:pPr>
            <w:r w:rsidRPr="00915692">
              <w:rPr>
                <w:rFonts w:asciiTheme="majorHAnsi" w:hAnsiTheme="majorHAnsi" w:cstheme="majorHAnsi"/>
                <w:sz w:val="22"/>
                <w:szCs w:val="22"/>
              </w:rPr>
              <w:t>Description, Deliverables &amp; Party Responsible</w:t>
            </w:r>
          </w:p>
        </w:tc>
        <w:tc>
          <w:tcPr>
            <w:tcW w:w="644" w:type="pct"/>
            <w:vMerge/>
            <w:vAlign w:val="center"/>
            <w:hideMark/>
          </w:tcPr>
          <w:p w14:paraId="271C5BDE" w14:textId="77777777" w:rsidR="00BB5CD5" w:rsidRPr="00915692" w:rsidRDefault="00BB5CD5" w:rsidP="004A4CAF">
            <w:pPr>
              <w:rPr>
                <w:rFonts w:asciiTheme="majorHAnsi" w:hAnsiTheme="majorHAnsi" w:cstheme="majorHAnsi"/>
                <w:sz w:val="22"/>
                <w:szCs w:val="22"/>
              </w:rPr>
            </w:pPr>
          </w:p>
        </w:tc>
        <w:tc>
          <w:tcPr>
            <w:tcW w:w="643" w:type="pct"/>
            <w:vMerge/>
            <w:vAlign w:val="center"/>
            <w:hideMark/>
          </w:tcPr>
          <w:p w14:paraId="05FD258D" w14:textId="77777777" w:rsidR="00BB5CD5" w:rsidRPr="00915692" w:rsidRDefault="00BB5CD5" w:rsidP="004A4CAF">
            <w:pPr>
              <w:rPr>
                <w:rFonts w:asciiTheme="majorHAnsi" w:hAnsiTheme="majorHAnsi" w:cstheme="majorHAnsi"/>
                <w:sz w:val="22"/>
                <w:szCs w:val="22"/>
              </w:rPr>
            </w:pPr>
          </w:p>
        </w:tc>
      </w:tr>
      <w:tr w:rsidR="00BB5CD5" w:rsidRPr="00915692" w14:paraId="3DDB7915" w14:textId="77777777" w:rsidTr="004A4CAF">
        <w:trPr>
          <w:trHeight w:val="858"/>
        </w:trPr>
        <w:tc>
          <w:tcPr>
            <w:tcW w:w="0" w:type="auto"/>
            <w:vMerge/>
            <w:vAlign w:val="center"/>
            <w:hideMark/>
          </w:tcPr>
          <w:p w14:paraId="2C4DB49C" w14:textId="77777777" w:rsidR="00BB5CD5" w:rsidRPr="00915692" w:rsidRDefault="00BB5CD5" w:rsidP="004A4CAF">
            <w:pPr>
              <w:rPr>
                <w:rFonts w:asciiTheme="majorHAnsi" w:hAnsiTheme="majorHAnsi" w:cstheme="majorHAnsi"/>
                <w:sz w:val="22"/>
                <w:szCs w:val="22"/>
              </w:rPr>
            </w:pPr>
          </w:p>
        </w:tc>
        <w:tc>
          <w:tcPr>
            <w:tcW w:w="3362" w:type="pct"/>
          </w:tcPr>
          <w:p w14:paraId="3C16918D" w14:textId="77777777" w:rsidR="00BB5CD5" w:rsidRPr="00915692" w:rsidRDefault="00BB5CD5" w:rsidP="004A4CAF">
            <w:pPr>
              <w:rPr>
                <w:rFonts w:asciiTheme="majorHAnsi" w:hAnsiTheme="majorHAnsi" w:cstheme="majorHAnsi"/>
                <w:sz w:val="22"/>
                <w:szCs w:val="22"/>
              </w:rPr>
            </w:pPr>
          </w:p>
        </w:tc>
        <w:tc>
          <w:tcPr>
            <w:tcW w:w="644" w:type="pct"/>
            <w:vMerge/>
            <w:vAlign w:val="center"/>
            <w:hideMark/>
          </w:tcPr>
          <w:p w14:paraId="48DA8FA3" w14:textId="77777777" w:rsidR="00BB5CD5" w:rsidRPr="00915692" w:rsidRDefault="00BB5CD5" w:rsidP="004A4CAF">
            <w:pPr>
              <w:rPr>
                <w:rFonts w:asciiTheme="majorHAnsi" w:hAnsiTheme="majorHAnsi" w:cstheme="majorHAnsi"/>
                <w:sz w:val="22"/>
                <w:szCs w:val="22"/>
              </w:rPr>
            </w:pPr>
          </w:p>
        </w:tc>
        <w:tc>
          <w:tcPr>
            <w:tcW w:w="643" w:type="pct"/>
            <w:vMerge/>
            <w:vAlign w:val="center"/>
            <w:hideMark/>
          </w:tcPr>
          <w:p w14:paraId="03C529A6" w14:textId="77777777" w:rsidR="00BB5CD5" w:rsidRPr="00915692" w:rsidRDefault="00BB5CD5" w:rsidP="004A4CAF">
            <w:pPr>
              <w:rPr>
                <w:rFonts w:asciiTheme="majorHAnsi" w:hAnsiTheme="majorHAnsi" w:cstheme="majorHAnsi"/>
                <w:sz w:val="22"/>
                <w:szCs w:val="22"/>
              </w:rPr>
            </w:pPr>
          </w:p>
        </w:tc>
      </w:tr>
      <w:tr w:rsidR="00BB5CD5" w:rsidRPr="00915692" w14:paraId="4FC6B1DC" w14:textId="77777777" w:rsidTr="004A4CAF">
        <w:trPr>
          <w:trHeight w:val="405"/>
        </w:trPr>
        <w:tc>
          <w:tcPr>
            <w:tcW w:w="351" w:type="pct"/>
            <w:vMerge w:val="restart"/>
          </w:tcPr>
          <w:p w14:paraId="27C0E1D0" w14:textId="77777777" w:rsidR="00BB5CD5" w:rsidRPr="00915692" w:rsidRDefault="00BB5CD5" w:rsidP="004A4CAF">
            <w:pPr>
              <w:pStyle w:val="MENoIndent1"/>
              <w:rPr>
                <w:rFonts w:asciiTheme="majorHAnsi" w:hAnsiTheme="majorHAnsi"/>
                <w:szCs w:val="22"/>
              </w:rPr>
            </w:pPr>
          </w:p>
        </w:tc>
        <w:tc>
          <w:tcPr>
            <w:tcW w:w="3362" w:type="pct"/>
            <w:shd w:val="pct10" w:color="auto" w:fill="auto"/>
            <w:hideMark/>
          </w:tcPr>
          <w:p w14:paraId="2DA3B178" w14:textId="77777777" w:rsidR="00BB5CD5" w:rsidRPr="00915692" w:rsidRDefault="00BB5CD5" w:rsidP="004A4CAF">
            <w:pPr>
              <w:rPr>
                <w:rFonts w:asciiTheme="majorHAnsi" w:hAnsiTheme="majorHAnsi" w:cstheme="majorHAnsi"/>
                <w:sz w:val="22"/>
                <w:szCs w:val="22"/>
              </w:rPr>
            </w:pPr>
            <w:r w:rsidRPr="00915692">
              <w:rPr>
                <w:rFonts w:asciiTheme="majorHAnsi" w:hAnsiTheme="majorHAnsi" w:cstheme="majorHAnsi"/>
                <w:sz w:val="22"/>
                <w:szCs w:val="22"/>
              </w:rPr>
              <w:t>Project Milestone Title</w:t>
            </w:r>
          </w:p>
        </w:tc>
        <w:tc>
          <w:tcPr>
            <w:tcW w:w="644" w:type="pct"/>
            <w:vMerge w:val="restart"/>
          </w:tcPr>
          <w:p w14:paraId="7BDC1850" w14:textId="77777777" w:rsidR="00BB5CD5" w:rsidRPr="00915692" w:rsidRDefault="00BB5CD5" w:rsidP="004A4CAF">
            <w:pPr>
              <w:jc w:val="center"/>
              <w:rPr>
                <w:rFonts w:asciiTheme="majorHAnsi" w:hAnsiTheme="majorHAnsi" w:cstheme="majorHAnsi"/>
                <w:sz w:val="22"/>
                <w:szCs w:val="22"/>
              </w:rPr>
            </w:pPr>
          </w:p>
        </w:tc>
        <w:tc>
          <w:tcPr>
            <w:tcW w:w="643" w:type="pct"/>
            <w:vMerge w:val="restart"/>
          </w:tcPr>
          <w:p w14:paraId="459DBF74" w14:textId="77777777" w:rsidR="00BB5CD5" w:rsidRPr="00915692" w:rsidRDefault="00BB5CD5" w:rsidP="004A4CAF">
            <w:pPr>
              <w:jc w:val="center"/>
              <w:rPr>
                <w:rFonts w:asciiTheme="majorHAnsi" w:hAnsiTheme="majorHAnsi" w:cstheme="majorHAnsi"/>
                <w:sz w:val="22"/>
                <w:szCs w:val="22"/>
              </w:rPr>
            </w:pPr>
          </w:p>
        </w:tc>
      </w:tr>
      <w:tr w:rsidR="00BB5CD5" w:rsidRPr="00915692" w14:paraId="234153CD" w14:textId="77777777" w:rsidTr="004A4CAF">
        <w:trPr>
          <w:trHeight w:val="435"/>
        </w:trPr>
        <w:tc>
          <w:tcPr>
            <w:tcW w:w="0" w:type="auto"/>
            <w:vMerge/>
            <w:vAlign w:val="center"/>
            <w:hideMark/>
          </w:tcPr>
          <w:p w14:paraId="14A23445" w14:textId="77777777" w:rsidR="00BB5CD5" w:rsidRPr="00915692" w:rsidRDefault="00BB5CD5" w:rsidP="004A4CAF">
            <w:pPr>
              <w:rPr>
                <w:rFonts w:asciiTheme="majorHAnsi" w:hAnsiTheme="majorHAnsi" w:cstheme="majorHAnsi"/>
                <w:sz w:val="22"/>
                <w:szCs w:val="22"/>
              </w:rPr>
            </w:pPr>
          </w:p>
        </w:tc>
        <w:tc>
          <w:tcPr>
            <w:tcW w:w="3362" w:type="pct"/>
          </w:tcPr>
          <w:p w14:paraId="2DBBEB66" w14:textId="77777777" w:rsidR="00BB5CD5" w:rsidRPr="00915692" w:rsidRDefault="00BB5CD5" w:rsidP="004A4CAF">
            <w:pPr>
              <w:rPr>
                <w:rFonts w:asciiTheme="majorHAnsi" w:hAnsiTheme="majorHAnsi" w:cstheme="majorHAnsi"/>
                <w:sz w:val="22"/>
                <w:szCs w:val="22"/>
              </w:rPr>
            </w:pPr>
          </w:p>
        </w:tc>
        <w:tc>
          <w:tcPr>
            <w:tcW w:w="644" w:type="pct"/>
            <w:vMerge/>
            <w:vAlign w:val="center"/>
            <w:hideMark/>
          </w:tcPr>
          <w:p w14:paraId="1D42619A" w14:textId="77777777" w:rsidR="00BB5CD5" w:rsidRPr="00915692" w:rsidRDefault="00BB5CD5" w:rsidP="004A4CAF">
            <w:pPr>
              <w:rPr>
                <w:rFonts w:asciiTheme="majorHAnsi" w:hAnsiTheme="majorHAnsi" w:cstheme="majorHAnsi"/>
                <w:sz w:val="22"/>
                <w:szCs w:val="22"/>
              </w:rPr>
            </w:pPr>
          </w:p>
        </w:tc>
        <w:tc>
          <w:tcPr>
            <w:tcW w:w="643" w:type="pct"/>
            <w:vMerge/>
            <w:vAlign w:val="center"/>
            <w:hideMark/>
          </w:tcPr>
          <w:p w14:paraId="16A7179B" w14:textId="77777777" w:rsidR="00BB5CD5" w:rsidRPr="00915692" w:rsidRDefault="00BB5CD5" w:rsidP="004A4CAF">
            <w:pPr>
              <w:rPr>
                <w:rFonts w:asciiTheme="majorHAnsi" w:hAnsiTheme="majorHAnsi" w:cstheme="majorHAnsi"/>
                <w:sz w:val="22"/>
                <w:szCs w:val="22"/>
              </w:rPr>
            </w:pPr>
          </w:p>
        </w:tc>
      </w:tr>
      <w:tr w:rsidR="00BB5CD5" w:rsidRPr="00915692" w14:paraId="06965E56" w14:textId="77777777" w:rsidTr="004A4CAF">
        <w:trPr>
          <w:trHeight w:val="466"/>
        </w:trPr>
        <w:tc>
          <w:tcPr>
            <w:tcW w:w="0" w:type="auto"/>
            <w:vMerge/>
            <w:vAlign w:val="center"/>
            <w:hideMark/>
          </w:tcPr>
          <w:p w14:paraId="1C38A5AF" w14:textId="77777777" w:rsidR="00BB5CD5" w:rsidRPr="00915692" w:rsidRDefault="00BB5CD5" w:rsidP="004A4CAF">
            <w:pPr>
              <w:rPr>
                <w:rFonts w:asciiTheme="majorHAnsi" w:hAnsiTheme="majorHAnsi" w:cstheme="majorHAnsi"/>
                <w:sz w:val="22"/>
                <w:szCs w:val="22"/>
              </w:rPr>
            </w:pPr>
          </w:p>
        </w:tc>
        <w:tc>
          <w:tcPr>
            <w:tcW w:w="3362" w:type="pct"/>
            <w:shd w:val="pct10" w:color="auto" w:fill="auto"/>
            <w:hideMark/>
          </w:tcPr>
          <w:p w14:paraId="4438E59E" w14:textId="77777777" w:rsidR="00BB5CD5" w:rsidRPr="00915692" w:rsidRDefault="00BB5CD5" w:rsidP="004A4CAF">
            <w:pPr>
              <w:rPr>
                <w:rFonts w:asciiTheme="majorHAnsi" w:hAnsiTheme="majorHAnsi" w:cstheme="majorHAnsi"/>
                <w:sz w:val="22"/>
                <w:szCs w:val="22"/>
              </w:rPr>
            </w:pPr>
            <w:r w:rsidRPr="00915692">
              <w:rPr>
                <w:rFonts w:asciiTheme="majorHAnsi" w:hAnsiTheme="majorHAnsi" w:cstheme="majorHAnsi"/>
                <w:sz w:val="22"/>
                <w:szCs w:val="22"/>
              </w:rPr>
              <w:t>Description, Deliverables &amp; Party Responsible</w:t>
            </w:r>
          </w:p>
        </w:tc>
        <w:tc>
          <w:tcPr>
            <w:tcW w:w="644" w:type="pct"/>
            <w:vMerge/>
            <w:vAlign w:val="center"/>
            <w:hideMark/>
          </w:tcPr>
          <w:p w14:paraId="55CDBD55" w14:textId="77777777" w:rsidR="00BB5CD5" w:rsidRPr="00915692" w:rsidRDefault="00BB5CD5" w:rsidP="004A4CAF">
            <w:pPr>
              <w:rPr>
                <w:rFonts w:asciiTheme="majorHAnsi" w:hAnsiTheme="majorHAnsi" w:cstheme="majorHAnsi"/>
                <w:sz w:val="22"/>
                <w:szCs w:val="22"/>
              </w:rPr>
            </w:pPr>
          </w:p>
        </w:tc>
        <w:tc>
          <w:tcPr>
            <w:tcW w:w="643" w:type="pct"/>
            <w:vMerge/>
            <w:vAlign w:val="center"/>
            <w:hideMark/>
          </w:tcPr>
          <w:p w14:paraId="50E5450A" w14:textId="77777777" w:rsidR="00BB5CD5" w:rsidRPr="00915692" w:rsidRDefault="00BB5CD5" w:rsidP="004A4CAF">
            <w:pPr>
              <w:rPr>
                <w:rFonts w:asciiTheme="majorHAnsi" w:hAnsiTheme="majorHAnsi" w:cstheme="majorHAnsi"/>
                <w:sz w:val="22"/>
                <w:szCs w:val="22"/>
              </w:rPr>
            </w:pPr>
          </w:p>
        </w:tc>
      </w:tr>
      <w:tr w:rsidR="00BB5CD5" w:rsidRPr="00915692" w14:paraId="33550C2F" w14:textId="77777777" w:rsidTr="004A4CAF">
        <w:trPr>
          <w:trHeight w:val="836"/>
        </w:trPr>
        <w:tc>
          <w:tcPr>
            <w:tcW w:w="0" w:type="auto"/>
            <w:vMerge/>
            <w:vAlign w:val="center"/>
            <w:hideMark/>
          </w:tcPr>
          <w:p w14:paraId="51ADCA94" w14:textId="77777777" w:rsidR="00BB5CD5" w:rsidRPr="00915692" w:rsidRDefault="00BB5CD5" w:rsidP="004A4CAF">
            <w:pPr>
              <w:rPr>
                <w:rFonts w:asciiTheme="majorHAnsi" w:hAnsiTheme="majorHAnsi" w:cstheme="majorHAnsi"/>
                <w:sz w:val="22"/>
                <w:szCs w:val="22"/>
              </w:rPr>
            </w:pPr>
          </w:p>
        </w:tc>
        <w:tc>
          <w:tcPr>
            <w:tcW w:w="3362" w:type="pct"/>
          </w:tcPr>
          <w:p w14:paraId="13417898" w14:textId="77777777" w:rsidR="00BB5CD5" w:rsidRPr="00915692" w:rsidRDefault="00BB5CD5" w:rsidP="004A4CAF">
            <w:pPr>
              <w:rPr>
                <w:rFonts w:asciiTheme="majorHAnsi" w:hAnsiTheme="majorHAnsi" w:cstheme="majorHAnsi"/>
                <w:sz w:val="22"/>
                <w:szCs w:val="22"/>
              </w:rPr>
            </w:pPr>
          </w:p>
        </w:tc>
        <w:tc>
          <w:tcPr>
            <w:tcW w:w="644" w:type="pct"/>
            <w:vMerge/>
            <w:vAlign w:val="center"/>
            <w:hideMark/>
          </w:tcPr>
          <w:p w14:paraId="51BC171D" w14:textId="77777777" w:rsidR="00BB5CD5" w:rsidRPr="00915692" w:rsidRDefault="00BB5CD5" w:rsidP="004A4CAF">
            <w:pPr>
              <w:rPr>
                <w:rFonts w:asciiTheme="majorHAnsi" w:hAnsiTheme="majorHAnsi" w:cstheme="majorHAnsi"/>
                <w:sz w:val="22"/>
                <w:szCs w:val="22"/>
              </w:rPr>
            </w:pPr>
          </w:p>
        </w:tc>
        <w:tc>
          <w:tcPr>
            <w:tcW w:w="643" w:type="pct"/>
            <w:vMerge/>
            <w:vAlign w:val="center"/>
            <w:hideMark/>
          </w:tcPr>
          <w:p w14:paraId="37CFA0B5" w14:textId="77777777" w:rsidR="00BB5CD5" w:rsidRPr="00915692" w:rsidRDefault="00BB5CD5" w:rsidP="004A4CAF">
            <w:pPr>
              <w:rPr>
                <w:rFonts w:asciiTheme="majorHAnsi" w:hAnsiTheme="majorHAnsi" w:cstheme="majorHAnsi"/>
                <w:sz w:val="22"/>
                <w:szCs w:val="22"/>
              </w:rPr>
            </w:pPr>
          </w:p>
        </w:tc>
      </w:tr>
      <w:tr w:rsidR="00BB5CD5" w:rsidRPr="00915692" w14:paraId="3FC25E57" w14:textId="77777777" w:rsidTr="004A4CAF">
        <w:trPr>
          <w:trHeight w:val="422"/>
        </w:trPr>
        <w:tc>
          <w:tcPr>
            <w:tcW w:w="351" w:type="pct"/>
            <w:vMerge w:val="restart"/>
          </w:tcPr>
          <w:p w14:paraId="60C1250A" w14:textId="77777777" w:rsidR="00BB5CD5" w:rsidRPr="00915692" w:rsidRDefault="00BB5CD5" w:rsidP="004A4CAF">
            <w:pPr>
              <w:pStyle w:val="MENoIndent1"/>
              <w:rPr>
                <w:rFonts w:asciiTheme="majorHAnsi" w:hAnsiTheme="majorHAnsi"/>
                <w:szCs w:val="22"/>
              </w:rPr>
            </w:pPr>
          </w:p>
        </w:tc>
        <w:tc>
          <w:tcPr>
            <w:tcW w:w="3362" w:type="pct"/>
            <w:shd w:val="pct10" w:color="auto" w:fill="auto"/>
            <w:hideMark/>
          </w:tcPr>
          <w:p w14:paraId="6CB6D2C9" w14:textId="77777777" w:rsidR="00BB5CD5" w:rsidRPr="00915692" w:rsidRDefault="00BB5CD5" w:rsidP="004A4CAF">
            <w:pPr>
              <w:rPr>
                <w:rFonts w:asciiTheme="majorHAnsi" w:hAnsiTheme="majorHAnsi" w:cstheme="majorHAnsi"/>
                <w:sz w:val="22"/>
                <w:szCs w:val="22"/>
              </w:rPr>
            </w:pPr>
            <w:r w:rsidRPr="00915692">
              <w:rPr>
                <w:rFonts w:asciiTheme="majorHAnsi" w:hAnsiTheme="majorHAnsi" w:cstheme="majorHAnsi"/>
                <w:sz w:val="22"/>
                <w:szCs w:val="22"/>
              </w:rPr>
              <w:t>Project Milestone Title</w:t>
            </w:r>
          </w:p>
        </w:tc>
        <w:tc>
          <w:tcPr>
            <w:tcW w:w="644" w:type="pct"/>
            <w:vMerge w:val="restart"/>
          </w:tcPr>
          <w:p w14:paraId="3CC16746" w14:textId="77777777" w:rsidR="00BB5CD5" w:rsidRPr="00915692" w:rsidRDefault="00BB5CD5" w:rsidP="004A4CAF">
            <w:pPr>
              <w:jc w:val="center"/>
              <w:rPr>
                <w:rFonts w:asciiTheme="majorHAnsi" w:hAnsiTheme="majorHAnsi" w:cstheme="majorHAnsi"/>
                <w:sz w:val="22"/>
                <w:szCs w:val="22"/>
              </w:rPr>
            </w:pPr>
          </w:p>
        </w:tc>
        <w:tc>
          <w:tcPr>
            <w:tcW w:w="643" w:type="pct"/>
            <w:vMerge w:val="restart"/>
          </w:tcPr>
          <w:p w14:paraId="62A3C4D1" w14:textId="77777777" w:rsidR="00BB5CD5" w:rsidRPr="00915692" w:rsidRDefault="00BB5CD5" w:rsidP="004A4CAF">
            <w:pPr>
              <w:jc w:val="center"/>
              <w:rPr>
                <w:rFonts w:asciiTheme="majorHAnsi" w:hAnsiTheme="majorHAnsi" w:cstheme="majorHAnsi"/>
                <w:sz w:val="22"/>
                <w:szCs w:val="22"/>
              </w:rPr>
            </w:pPr>
          </w:p>
        </w:tc>
      </w:tr>
      <w:tr w:rsidR="00BB5CD5" w:rsidRPr="00915692" w14:paraId="1E46761C" w14:textId="77777777" w:rsidTr="004A4CAF">
        <w:trPr>
          <w:trHeight w:val="424"/>
        </w:trPr>
        <w:tc>
          <w:tcPr>
            <w:tcW w:w="0" w:type="auto"/>
            <w:vMerge/>
            <w:vAlign w:val="center"/>
            <w:hideMark/>
          </w:tcPr>
          <w:p w14:paraId="1EAA1656" w14:textId="77777777" w:rsidR="00BB5CD5" w:rsidRPr="00915692" w:rsidRDefault="00BB5CD5" w:rsidP="004A4CAF">
            <w:pPr>
              <w:rPr>
                <w:rFonts w:asciiTheme="majorHAnsi" w:hAnsiTheme="majorHAnsi" w:cstheme="majorHAnsi"/>
                <w:sz w:val="22"/>
                <w:szCs w:val="22"/>
              </w:rPr>
            </w:pPr>
          </w:p>
        </w:tc>
        <w:tc>
          <w:tcPr>
            <w:tcW w:w="3362" w:type="pct"/>
          </w:tcPr>
          <w:p w14:paraId="7E2795D7" w14:textId="77777777" w:rsidR="00BB5CD5" w:rsidRPr="00915692" w:rsidRDefault="00BB5CD5" w:rsidP="004A4CAF">
            <w:pPr>
              <w:rPr>
                <w:rFonts w:asciiTheme="majorHAnsi" w:hAnsiTheme="majorHAnsi" w:cstheme="majorHAnsi"/>
                <w:sz w:val="22"/>
                <w:szCs w:val="22"/>
              </w:rPr>
            </w:pPr>
          </w:p>
        </w:tc>
        <w:tc>
          <w:tcPr>
            <w:tcW w:w="644" w:type="pct"/>
            <w:vMerge/>
            <w:vAlign w:val="center"/>
            <w:hideMark/>
          </w:tcPr>
          <w:p w14:paraId="4FAC4693" w14:textId="77777777" w:rsidR="00BB5CD5" w:rsidRPr="00915692" w:rsidRDefault="00BB5CD5" w:rsidP="004A4CAF">
            <w:pPr>
              <w:rPr>
                <w:rFonts w:asciiTheme="majorHAnsi" w:hAnsiTheme="majorHAnsi" w:cstheme="majorHAnsi"/>
                <w:sz w:val="22"/>
                <w:szCs w:val="22"/>
              </w:rPr>
            </w:pPr>
          </w:p>
        </w:tc>
        <w:tc>
          <w:tcPr>
            <w:tcW w:w="643" w:type="pct"/>
            <w:vMerge/>
            <w:vAlign w:val="center"/>
            <w:hideMark/>
          </w:tcPr>
          <w:p w14:paraId="1F1C5DC8" w14:textId="77777777" w:rsidR="00BB5CD5" w:rsidRPr="00915692" w:rsidRDefault="00BB5CD5" w:rsidP="004A4CAF">
            <w:pPr>
              <w:rPr>
                <w:rFonts w:asciiTheme="majorHAnsi" w:hAnsiTheme="majorHAnsi" w:cstheme="majorHAnsi"/>
                <w:sz w:val="22"/>
                <w:szCs w:val="22"/>
              </w:rPr>
            </w:pPr>
          </w:p>
        </w:tc>
      </w:tr>
      <w:tr w:rsidR="00BB5CD5" w:rsidRPr="00915692" w14:paraId="0EE8C345" w14:textId="77777777" w:rsidTr="004A4CAF">
        <w:trPr>
          <w:trHeight w:val="449"/>
        </w:trPr>
        <w:tc>
          <w:tcPr>
            <w:tcW w:w="0" w:type="auto"/>
            <w:vMerge/>
            <w:vAlign w:val="center"/>
            <w:hideMark/>
          </w:tcPr>
          <w:p w14:paraId="102DC958" w14:textId="77777777" w:rsidR="00BB5CD5" w:rsidRPr="00915692" w:rsidRDefault="00BB5CD5" w:rsidP="004A4CAF">
            <w:pPr>
              <w:rPr>
                <w:rFonts w:asciiTheme="majorHAnsi" w:hAnsiTheme="majorHAnsi" w:cstheme="majorHAnsi"/>
                <w:sz w:val="22"/>
                <w:szCs w:val="22"/>
              </w:rPr>
            </w:pPr>
          </w:p>
        </w:tc>
        <w:tc>
          <w:tcPr>
            <w:tcW w:w="3362" w:type="pct"/>
            <w:shd w:val="pct10" w:color="auto" w:fill="auto"/>
            <w:hideMark/>
          </w:tcPr>
          <w:p w14:paraId="4791FF26" w14:textId="77777777" w:rsidR="00BB5CD5" w:rsidRPr="00915692" w:rsidRDefault="00BB5CD5" w:rsidP="004A4CAF">
            <w:pPr>
              <w:rPr>
                <w:rFonts w:asciiTheme="majorHAnsi" w:hAnsiTheme="majorHAnsi" w:cstheme="majorHAnsi"/>
                <w:sz w:val="22"/>
                <w:szCs w:val="22"/>
              </w:rPr>
            </w:pPr>
            <w:r w:rsidRPr="00915692">
              <w:rPr>
                <w:rFonts w:asciiTheme="majorHAnsi" w:hAnsiTheme="majorHAnsi" w:cstheme="majorHAnsi"/>
                <w:sz w:val="22"/>
                <w:szCs w:val="22"/>
              </w:rPr>
              <w:t>Description, Deliverables &amp; Party Responsible</w:t>
            </w:r>
          </w:p>
        </w:tc>
        <w:tc>
          <w:tcPr>
            <w:tcW w:w="644" w:type="pct"/>
            <w:vMerge/>
            <w:vAlign w:val="center"/>
            <w:hideMark/>
          </w:tcPr>
          <w:p w14:paraId="46F627E6" w14:textId="77777777" w:rsidR="00BB5CD5" w:rsidRPr="00915692" w:rsidRDefault="00BB5CD5" w:rsidP="004A4CAF">
            <w:pPr>
              <w:rPr>
                <w:rFonts w:asciiTheme="majorHAnsi" w:hAnsiTheme="majorHAnsi" w:cstheme="majorHAnsi"/>
                <w:sz w:val="22"/>
                <w:szCs w:val="22"/>
              </w:rPr>
            </w:pPr>
          </w:p>
        </w:tc>
        <w:tc>
          <w:tcPr>
            <w:tcW w:w="643" w:type="pct"/>
            <w:vMerge/>
            <w:vAlign w:val="center"/>
            <w:hideMark/>
          </w:tcPr>
          <w:p w14:paraId="6C658D40" w14:textId="77777777" w:rsidR="00BB5CD5" w:rsidRPr="00915692" w:rsidRDefault="00BB5CD5" w:rsidP="004A4CAF">
            <w:pPr>
              <w:rPr>
                <w:rFonts w:asciiTheme="majorHAnsi" w:hAnsiTheme="majorHAnsi" w:cstheme="majorHAnsi"/>
                <w:sz w:val="22"/>
                <w:szCs w:val="22"/>
              </w:rPr>
            </w:pPr>
          </w:p>
        </w:tc>
      </w:tr>
      <w:tr w:rsidR="00BB5CD5" w:rsidRPr="00915692" w14:paraId="0724F83C" w14:textId="77777777" w:rsidTr="004A4CAF">
        <w:trPr>
          <w:trHeight w:val="700"/>
        </w:trPr>
        <w:tc>
          <w:tcPr>
            <w:tcW w:w="0" w:type="auto"/>
            <w:vMerge/>
            <w:vAlign w:val="center"/>
            <w:hideMark/>
          </w:tcPr>
          <w:p w14:paraId="1297DAA7" w14:textId="77777777" w:rsidR="00BB5CD5" w:rsidRPr="00915692" w:rsidRDefault="00BB5CD5" w:rsidP="004A4CAF">
            <w:pPr>
              <w:rPr>
                <w:rFonts w:asciiTheme="majorHAnsi" w:hAnsiTheme="majorHAnsi" w:cstheme="majorHAnsi"/>
                <w:sz w:val="22"/>
                <w:szCs w:val="22"/>
              </w:rPr>
            </w:pPr>
          </w:p>
        </w:tc>
        <w:tc>
          <w:tcPr>
            <w:tcW w:w="3362" w:type="pct"/>
          </w:tcPr>
          <w:p w14:paraId="66ABEF10" w14:textId="77777777" w:rsidR="00BB5CD5" w:rsidRPr="00915692" w:rsidRDefault="00BB5CD5" w:rsidP="004A4CAF">
            <w:pPr>
              <w:rPr>
                <w:rFonts w:asciiTheme="majorHAnsi" w:hAnsiTheme="majorHAnsi" w:cstheme="majorHAnsi"/>
                <w:sz w:val="22"/>
                <w:szCs w:val="22"/>
              </w:rPr>
            </w:pPr>
          </w:p>
        </w:tc>
        <w:tc>
          <w:tcPr>
            <w:tcW w:w="644" w:type="pct"/>
            <w:vMerge/>
            <w:vAlign w:val="center"/>
            <w:hideMark/>
          </w:tcPr>
          <w:p w14:paraId="6CFF3411" w14:textId="77777777" w:rsidR="00BB5CD5" w:rsidRPr="00915692" w:rsidRDefault="00BB5CD5" w:rsidP="004A4CAF">
            <w:pPr>
              <w:rPr>
                <w:rFonts w:asciiTheme="majorHAnsi" w:hAnsiTheme="majorHAnsi" w:cstheme="majorHAnsi"/>
                <w:sz w:val="22"/>
                <w:szCs w:val="22"/>
              </w:rPr>
            </w:pPr>
          </w:p>
        </w:tc>
        <w:tc>
          <w:tcPr>
            <w:tcW w:w="643" w:type="pct"/>
            <w:vMerge/>
            <w:vAlign w:val="center"/>
            <w:hideMark/>
          </w:tcPr>
          <w:p w14:paraId="157D68AA" w14:textId="77777777" w:rsidR="00BB5CD5" w:rsidRPr="00915692" w:rsidRDefault="00BB5CD5" w:rsidP="004A4CAF">
            <w:pPr>
              <w:rPr>
                <w:rFonts w:asciiTheme="majorHAnsi" w:hAnsiTheme="majorHAnsi" w:cstheme="majorHAnsi"/>
                <w:sz w:val="22"/>
                <w:szCs w:val="22"/>
              </w:rPr>
            </w:pPr>
          </w:p>
        </w:tc>
      </w:tr>
      <w:tr w:rsidR="00BB5CD5" w:rsidRPr="00915692" w14:paraId="596D81CF" w14:textId="77777777" w:rsidTr="004A4CAF">
        <w:trPr>
          <w:trHeight w:val="413"/>
        </w:trPr>
        <w:tc>
          <w:tcPr>
            <w:tcW w:w="351" w:type="pct"/>
            <w:vMerge w:val="restart"/>
          </w:tcPr>
          <w:p w14:paraId="3053CB4C" w14:textId="77777777" w:rsidR="00BB5CD5" w:rsidRPr="00915692" w:rsidRDefault="00BB5CD5" w:rsidP="004A4CAF">
            <w:pPr>
              <w:pStyle w:val="MENoIndent1"/>
              <w:rPr>
                <w:rFonts w:asciiTheme="majorHAnsi" w:hAnsiTheme="majorHAnsi"/>
                <w:szCs w:val="22"/>
              </w:rPr>
            </w:pPr>
          </w:p>
        </w:tc>
        <w:tc>
          <w:tcPr>
            <w:tcW w:w="3362" w:type="pct"/>
            <w:shd w:val="pct10" w:color="auto" w:fill="auto"/>
            <w:hideMark/>
          </w:tcPr>
          <w:p w14:paraId="19AAF09D" w14:textId="77777777" w:rsidR="00BB5CD5" w:rsidRPr="00915692" w:rsidRDefault="00BB5CD5" w:rsidP="004A4CAF">
            <w:pPr>
              <w:rPr>
                <w:rFonts w:asciiTheme="majorHAnsi" w:hAnsiTheme="majorHAnsi" w:cstheme="majorHAnsi"/>
                <w:sz w:val="22"/>
                <w:szCs w:val="22"/>
              </w:rPr>
            </w:pPr>
            <w:r w:rsidRPr="00915692">
              <w:rPr>
                <w:rFonts w:asciiTheme="majorHAnsi" w:hAnsiTheme="majorHAnsi" w:cstheme="majorHAnsi"/>
                <w:sz w:val="22"/>
                <w:szCs w:val="22"/>
              </w:rPr>
              <w:t>Project Milestone Title</w:t>
            </w:r>
          </w:p>
        </w:tc>
        <w:tc>
          <w:tcPr>
            <w:tcW w:w="644" w:type="pct"/>
            <w:vMerge w:val="restart"/>
          </w:tcPr>
          <w:p w14:paraId="4DDD6DE2" w14:textId="77777777" w:rsidR="00BB5CD5" w:rsidRPr="00915692" w:rsidRDefault="00BB5CD5" w:rsidP="004A4CAF">
            <w:pPr>
              <w:jc w:val="center"/>
              <w:rPr>
                <w:rFonts w:asciiTheme="majorHAnsi" w:hAnsiTheme="majorHAnsi" w:cstheme="majorHAnsi"/>
                <w:sz w:val="22"/>
                <w:szCs w:val="22"/>
              </w:rPr>
            </w:pPr>
          </w:p>
        </w:tc>
        <w:tc>
          <w:tcPr>
            <w:tcW w:w="643" w:type="pct"/>
            <w:vMerge w:val="restart"/>
          </w:tcPr>
          <w:p w14:paraId="42CD4F71" w14:textId="77777777" w:rsidR="00BB5CD5" w:rsidRPr="00915692" w:rsidRDefault="00BB5CD5" w:rsidP="004A4CAF">
            <w:pPr>
              <w:jc w:val="center"/>
              <w:rPr>
                <w:rFonts w:asciiTheme="majorHAnsi" w:hAnsiTheme="majorHAnsi" w:cstheme="majorHAnsi"/>
                <w:sz w:val="22"/>
                <w:szCs w:val="22"/>
              </w:rPr>
            </w:pPr>
          </w:p>
        </w:tc>
      </w:tr>
      <w:tr w:rsidR="00BB5CD5" w:rsidRPr="00915692" w14:paraId="7F39BCD7" w14:textId="77777777" w:rsidTr="004A4CAF">
        <w:trPr>
          <w:trHeight w:val="487"/>
        </w:trPr>
        <w:tc>
          <w:tcPr>
            <w:tcW w:w="0" w:type="auto"/>
            <w:vMerge/>
            <w:vAlign w:val="center"/>
            <w:hideMark/>
          </w:tcPr>
          <w:p w14:paraId="5919C148" w14:textId="77777777" w:rsidR="00BB5CD5" w:rsidRPr="00915692" w:rsidRDefault="00BB5CD5" w:rsidP="004A4CAF">
            <w:pPr>
              <w:rPr>
                <w:rFonts w:asciiTheme="majorHAnsi" w:hAnsiTheme="majorHAnsi" w:cstheme="majorHAnsi"/>
                <w:sz w:val="22"/>
                <w:szCs w:val="22"/>
              </w:rPr>
            </w:pPr>
          </w:p>
        </w:tc>
        <w:tc>
          <w:tcPr>
            <w:tcW w:w="3362" w:type="pct"/>
          </w:tcPr>
          <w:p w14:paraId="4C18D440" w14:textId="77777777" w:rsidR="00BB5CD5" w:rsidRPr="00915692" w:rsidRDefault="00BB5CD5" w:rsidP="004A4CAF">
            <w:pPr>
              <w:rPr>
                <w:rFonts w:asciiTheme="majorHAnsi" w:hAnsiTheme="majorHAnsi" w:cstheme="majorHAnsi"/>
                <w:sz w:val="22"/>
                <w:szCs w:val="22"/>
              </w:rPr>
            </w:pPr>
          </w:p>
        </w:tc>
        <w:tc>
          <w:tcPr>
            <w:tcW w:w="644" w:type="pct"/>
            <w:vMerge/>
            <w:vAlign w:val="center"/>
            <w:hideMark/>
          </w:tcPr>
          <w:p w14:paraId="6F938712" w14:textId="77777777" w:rsidR="00BB5CD5" w:rsidRPr="00915692" w:rsidRDefault="00BB5CD5" w:rsidP="004A4CAF">
            <w:pPr>
              <w:rPr>
                <w:rFonts w:asciiTheme="majorHAnsi" w:hAnsiTheme="majorHAnsi" w:cstheme="majorHAnsi"/>
                <w:sz w:val="22"/>
                <w:szCs w:val="22"/>
              </w:rPr>
            </w:pPr>
          </w:p>
        </w:tc>
        <w:tc>
          <w:tcPr>
            <w:tcW w:w="643" w:type="pct"/>
            <w:vMerge/>
            <w:vAlign w:val="center"/>
            <w:hideMark/>
          </w:tcPr>
          <w:p w14:paraId="09B1A5FE" w14:textId="77777777" w:rsidR="00BB5CD5" w:rsidRPr="00915692" w:rsidRDefault="00BB5CD5" w:rsidP="004A4CAF">
            <w:pPr>
              <w:rPr>
                <w:rFonts w:asciiTheme="majorHAnsi" w:hAnsiTheme="majorHAnsi" w:cstheme="majorHAnsi"/>
                <w:sz w:val="22"/>
                <w:szCs w:val="22"/>
              </w:rPr>
            </w:pPr>
          </w:p>
        </w:tc>
      </w:tr>
      <w:tr w:rsidR="00BB5CD5" w:rsidRPr="00915692" w14:paraId="32C7E4CC" w14:textId="77777777" w:rsidTr="004A4CAF">
        <w:trPr>
          <w:trHeight w:val="373"/>
        </w:trPr>
        <w:tc>
          <w:tcPr>
            <w:tcW w:w="0" w:type="auto"/>
            <w:vMerge/>
            <w:vAlign w:val="center"/>
            <w:hideMark/>
          </w:tcPr>
          <w:p w14:paraId="650E6D74" w14:textId="77777777" w:rsidR="00BB5CD5" w:rsidRPr="00915692" w:rsidRDefault="00BB5CD5" w:rsidP="004A4CAF">
            <w:pPr>
              <w:rPr>
                <w:rFonts w:asciiTheme="majorHAnsi" w:hAnsiTheme="majorHAnsi" w:cstheme="majorHAnsi"/>
                <w:sz w:val="22"/>
                <w:szCs w:val="22"/>
              </w:rPr>
            </w:pPr>
          </w:p>
        </w:tc>
        <w:tc>
          <w:tcPr>
            <w:tcW w:w="3362" w:type="pct"/>
            <w:shd w:val="pct10" w:color="auto" w:fill="auto"/>
            <w:hideMark/>
          </w:tcPr>
          <w:p w14:paraId="7589E3F6" w14:textId="77777777" w:rsidR="00BB5CD5" w:rsidRPr="00915692" w:rsidRDefault="00BB5CD5" w:rsidP="004A4CAF">
            <w:pPr>
              <w:rPr>
                <w:rFonts w:asciiTheme="majorHAnsi" w:hAnsiTheme="majorHAnsi" w:cstheme="majorHAnsi"/>
                <w:sz w:val="22"/>
                <w:szCs w:val="22"/>
              </w:rPr>
            </w:pPr>
            <w:r w:rsidRPr="00915692">
              <w:rPr>
                <w:rFonts w:asciiTheme="majorHAnsi" w:hAnsiTheme="majorHAnsi" w:cstheme="majorHAnsi"/>
                <w:sz w:val="22"/>
                <w:szCs w:val="22"/>
              </w:rPr>
              <w:t>Description, Deliverables &amp; Party Responsible</w:t>
            </w:r>
          </w:p>
        </w:tc>
        <w:tc>
          <w:tcPr>
            <w:tcW w:w="644" w:type="pct"/>
            <w:vMerge/>
            <w:vAlign w:val="center"/>
            <w:hideMark/>
          </w:tcPr>
          <w:p w14:paraId="45FB58FE" w14:textId="77777777" w:rsidR="00BB5CD5" w:rsidRPr="00915692" w:rsidRDefault="00BB5CD5" w:rsidP="004A4CAF">
            <w:pPr>
              <w:rPr>
                <w:rFonts w:asciiTheme="majorHAnsi" w:hAnsiTheme="majorHAnsi" w:cstheme="majorHAnsi"/>
                <w:sz w:val="22"/>
                <w:szCs w:val="22"/>
              </w:rPr>
            </w:pPr>
          </w:p>
        </w:tc>
        <w:tc>
          <w:tcPr>
            <w:tcW w:w="643" w:type="pct"/>
            <w:vMerge/>
            <w:vAlign w:val="center"/>
            <w:hideMark/>
          </w:tcPr>
          <w:p w14:paraId="5691CF3B" w14:textId="77777777" w:rsidR="00BB5CD5" w:rsidRPr="00915692" w:rsidRDefault="00BB5CD5" w:rsidP="004A4CAF">
            <w:pPr>
              <w:rPr>
                <w:rFonts w:asciiTheme="majorHAnsi" w:hAnsiTheme="majorHAnsi" w:cstheme="majorHAnsi"/>
                <w:sz w:val="22"/>
                <w:szCs w:val="22"/>
              </w:rPr>
            </w:pPr>
          </w:p>
        </w:tc>
      </w:tr>
      <w:tr w:rsidR="00BB5CD5" w:rsidRPr="00915692" w14:paraId="14706608" w14:textId="77777777" w:rsidTr="004A4CAF">
        <w:trPr>
          <w:trHeight w:val="850"/>
        </w:trPr>
        <w:tc>
          <w:tcPr>
            <w:tcW w:w="0" w:type="auto"/>
            <w:vMerge/>
            <w:vAlign w:val="center"/>
            <w:hideMark/>
          </w:tcPr>
          <w:p w14:paraId="39A14232" w14:textId="77777777" w:rsidR="00BB5CD5" w:rsidRPr="00915692" w:rsidRDefault="00BB5CD5" w:rsidP="004A4CAF">
            <w:pPr>
              <w:rPr>
                <w:rFonts w:asciiTheme="majorHAnsi" w:hAnsiTheme="majorHAnsi" w:cstheme="majorHAnsi"/>
                <w:sz w:val="22"/>
                <w:szCs w:val="22"/>
              </w:rPr>
            </w:pPr>
          </w:p>
        </w:tc>
        <w:tc>
          <w:tcPr>
            <w:tcW w:w="3362" w:type="pct"/>
          </w:tcPr>
          <w:p w14:paraId="7A755B11" w14:textId="77777777" w:rsidR="00BB5CD5" w:rsidRPr="00915692" w:rsidRDefault="00BB5CD5" w:rsidP="004A4CAF">
            <w:pPr>
              <w:rPr>
                <w:rFonts w:asciiTheme="majorHAnsi" w:hAnsiTheme="majorHAnsi" w:cstheme="majorHAnsi"/>
                <w:sz w:val="22"/>
                <w:szCs w:val="22"/>
              </w:rPr>
            </w:pPr>
          </w:p>
        </w:tc>
        <w:tc>
          <w:tcPr>
            <w:tcW w:w="644" w:type="pct"/>
            <w:vMerge/>
            <w:vAlign w:val="center"/>
            <w:hideMark/>
          </w:tcPr>
          <w:p w14:paraId="03339264" w14:textId="77777777" w:rsidR="00BB5CD5" w:rsidRPr="00915692" w:rsidRDefault="00BB5CD5" w:rsidP="004A4CAF">
            <w:pPr>
              <w:rPr>
                <w:rFonts w:asciiTheme="majorHAnsi" w:hAnsiTheme="majorHAnsi" w:cstheme="majorHAnsi"/>
                <w:sz w:val="22"/>
                <w:szCs w:val="22"/>
              </w:rPr>
            </w:pPr>
          </w:p>
        </w:tc>
        <w:tc>
          <w:tcPr>
            <w:tcW w:w="643" w:type="pct"/>
            <w:vMerge/>
            <w:vAlign w:val="center"/>
            <w:hideMark/>
          </w:tcPr>
          <w:p w14:paraId="6C83B980" w14:textId="77777777" w:rsidR="00BB5CD5" w:rsidRPr="00915692" w:rsidRDefault="00BB5CD5" w:rsidP="004A4CAF">
            <w:pPr>
              <w:rPr>
                <w:rFonts w:asciiTheme="majorHAnsi" w:hAnsiTheme="majorHAnsi" w:cstheme="majorHAnsi"/>
                <w:sz w:val="22"/>
                <w:szCs w:val="22"/>
              </w:rPr>
            </w:pPr>
          </w:p>
        </w:tc>
      </w:tr>
      <w:tr w:rsidR="00BB5CD5" w:rsidRPr="00915692" w14:paraId="08DDAA66" w14:textId="77777777" w:rsidTr="0083312D">
        <w:trPr>
          <w:trHeight w:val="248"/>
        </w:trPr>
        <w:tc>
          <w:tcPr>
            <w:tcW w:w="351" w:type="pct"/>
          </w:tcPr>
          <w:p w14:paraId="3706F522" w14:textId="77777777" w:rsidR="00BB5CD5" w:rsidRPr="00915692" w:rsidRDefault="00BB5CD5" w:rsidP="004A4CAF">
            <w:pPr>
              <w:pStyle w:val="MENoIndent1"/>
              <w:numPr>
                <w:ilvl w:val="0"/>
                <w:numId w:val="0"/>
              </w:numPr>
              <w:rPr>
                <w:rFonts w:asciiTheme="majorHAnsi" w:hAnsiTheme="majorHAnsi"/>
                <w:szCs w:val="22"/>
              </w:rPr>
            </w:pPr>
            <w:r w:rsidRPr="00915692">
              <w:rPr>
                <w:rFonts w:asciiTheme="majorHAnsi" w:hAnsiTheme="majorHAnsi"/>
                <w:szCs w:val="22"/>
              </w:rPr>
              <w:t>4.</w:t>
            </w:r>
          </w:p>
        </w:tc>
        <w:tc>
          <w:tcPr>
            <w:tcW w:w="3362" w:type="pct"/>
            <w:shd w:val="clear" w:color="auto" w:fill="D9D9D9" w:themeFill="background1" w:themeFillShade="D9"/>
            <w:hideMark/>
          </w:tcPr>
          <w:p w14:paraId="20F6E3FB" w14:textId="77777777" w:rsidR="00BB5CD5" w:rsidRPr="00915692" w:rsidRDefault="00BB5CD5" w:rsidP="004A4CAF">
            <w:pPr>
              <w:rPr>
                <w:rFonts w:asciiTheme="majorHAnsi" w:hAnsiTheme="majorHAnsi" w:cstheme="majorHAnsi"/>
                <w:sz w:val="22"/>
                <w:szCs w:val="22"/>
              </w:rPr>
            </w:pPr>
            <w:r w:rsidRPr="00915692">
              <w:rPr>
                <w:rFonts w:asciiTheme="majorHAnsi" w:hAnsiTheme="majorHAnsi" w:cstheme="majorHAnsi"/>
                <w:sz w:val="22"/>
                <w:szCs w:val="22"/>
              </w:rPr>
              <w:t>Completion of the Project</w:t>
            </w:r>
          </w:p>
        </w:tc>
        <w:tc>
          <w:tcPr>
            <w:tcW w:w="644" w:type="pct"/>
          </w:tcPr>
          <w:p w14:paraId="3A94EABA" w14:textId="77777777" w:rsidR="00BB5CD5" w:rsidRPr="00915692" w:rsidRDefault="00BB5CD5" w:rsidP="004A4CAF">
            <w:pPr>
              <w:jc w:val="center"/>
              <w:rPr>
                <w:rFonts w:asciiTheme="majorHAnsi" w:hAnsiTheme="majorHAnsi" w:cstheme="majorHAnsi"/>
                <w:sz w:val="22"/>
                <w:szCs w:val="22"/>
              </w:rPr>
            </w:pPr>
          </w:p>
        </w:tc>
        <w:tc>
          <w:tcPr>
            <w:tcW w:w="643" w:type="pct"/>
          </w:tcPr>
          <w:p w14:paraId="7DFDB38A" w14:textId="77777777" w:rsidR="00BB5CD5" w:rsidRPr="00915692" w:rsidRDefault="00BB5CD5" w:rsidP="004A4CAF">
            <w:pPr>
              <w:jc w:val="center"/>
              <w:rPr>
                <w:rFonts w:asciiTheme="majorHAnsi" w:hAnsiTheme="majorHAnsi" w:cstheme="majorHAnsi"/>
                <w:sz w:val="22"/>
                <w:szCs w:val="22"/>
              </w:rPr>
            </w:pPr>
          </w:p>
        </w:tc>
      </w:tr>
      <w:tr w:rsidR="0018697E" w:rsidRPr="00915692" w14:paraId="0BBC040D" w14:textId="77777777" w:rsidTr="0018697E">
        <w:trPr>
          <w:trHeight w:val="248"/>
        </w:trPr>
        <w:tc>
          <w:tcPr>
            <w:tcW w:w="351" w:type="pct"/>
          </w:tcPr>
          <w:p w14:paraId="25DCCD4B" w14:textId="77777777" w:rsidR="0018697E" w:rsidRPr="00915692" w:rsidRDefault="0018697E" w:rsidP="004A4CAF">
            <w:pPr>
              <w:pStyle w:val="MENoIndent1"/>
              <w:numPr>
                <w:ilvl w:val="0"/>
                <w:numId w:val="0"/>
              </w:numPr>
              <w:rPr>
                <w:rFonts w:asciiTheme="majorHAnsi" w:hAnsiTheme="majorHAnsi"/>
                <w:szCs w:val="22"/>
              </w:rPr>
            </w:pPr>
          </w:p>
        </w:tc>
        <w:tc>
          <w:tcPr>
            <w:tcW w:w="3362" w:type="pct"/>
            <w:shd w:val="clear" w:color="auto" w:fill="FFFFFF" w:themeFill="background1"/>
          </w:tcPr>
          <w:p w14:paraId="22BC757D" w14:textId="77777777" w:rsidR="0018697E" w:rsidRPr="00915692" w:rsidRDefault="0018697E" w:rsidP="004A4CAF">
            <w:pPr>
              <w:rPr>
                <w:rFonts w:asciiTheme="majorHAnsi" w:hAnsiTheme="majorHAnsi" w:cstheme="majorHAnsi"/>
                <w:sz w:val="22"/>
                <w:szCs w:val="22"/>
              </w:rPr>
            </w:pPr>
          </w:p>
        </w:tc>
        <w:tc>
          <w:tcPr>
            <w:tcW w:w="644" w:type="pct"/>
          </w:tcPr>
          <w:p w14:paraId="32F3FB93" w14:textId="77777777" w:rsidR="0018697E" w:rsidRPr="00915692" w:rsidRDefault="0018697E" w:rsidP="004A4CAF">
            <w:pPr>
              <w:jc w:val="center"/>
              <w:rPr>
                <w:rFonts w:asciiTheme="majorHAnsi" w:hAnsiTheme="majorHAnsi" w:cstheme="majorHAnsi"/>
                <w:sz w:val="22"/>
                <w:szCs w:val="22"/>
              </w:rPr>
            </w:pPr>
          </w:p>
        </w:tc>
        <w:tc>
          <w:tcPr>
            <w:tcW w:w="643" w:type="pct"/>
          </w:tcPr>
          <w:p w14:paraId="550714F6" w14:textId="77777777" w:rsidR="0018697E" w:rsidRPr="00915692" w:rsidRDefault="0018697E" w:rsidP="004A4CAF">
            <w:pPr>
              <w:jc w:val="center"/>
              <w:rPr>
                <w:rFonts w:asciiTheme="majorHAnsi" w:hAnsiTheme="majorHAnsi" w:cstheme="majorHAnsi"/>
                <w:sz w:val="22"/>
                <w:szCs w:val="22"/>
              </w:rPr>
            </w:pPr>
          </w:p>
        </w:tc>
      </w:tr>
    </w:tbl>
    <w:p w14:paraId="3ADEC8DF" w14:textId="77777777" w:rsidR="00BB5CD5" w:rsidRPr="008C5669" w:rsidRDefault="00BB5CD5" w:rsidP="00BB5CD5">
      <w:pPr>
        <w:rPr>
          <w:rFonts w:asciiTheme="majorHAnsi" w:hAnsiTheme="majorHAnsi" w:cstheme="majorHAnsi"/>
          <w:sz w:val="20"/>
          <w:szCs w:val="22"/>
        </w:rPr>
      </w:pPr>
    </w:p>
    <w:p w14:paraId="0FCCE73C" w14:textId="2886CAB4" w:rsidR="002A694B" w:rsidRDefault="002A694B">
      <w:pPr>
        <w:rPr>
          <w:rFonts w:asciiTheme="majorHAnsi" w:eastAsia="SimSun" w:hAnsiTheme="majorHAnsi" w:cstheme="majorHAnsi"/>
          <w:b/>
          <w:color w:val="17365D" w:themeColor="text2" w:themeShade="BF"/>
          <w:sz w:val="28"/>
          <w:szCs w:val="28"/>
        </w:rPr>
      </w:pPr>
      <w:r>
        <w:rPr>
          <w:rFonts w:asciiTheme="majorHAnsi" w:eastAsia="SimSun" w:hAnsiTheme="majorHAnsi" w:cstheme="majorHAnsi"/>
          <w:b/>
          <w:color w:val="17365D" w:themeColor="text2" w:themeShade="BF"/>
          <w:sz w:val="28"/>
          <w:szCs w:val="28"/>
        </w:rPr>
        <w:br w:type="page"/>
      </w:r>
    </w:p>
    <w:p w14:paraId="42CFA291" w14:textId="77777777" w:rsidR="00BB5CD5" w:rsidRPr="00A0364A" w:rsidRDefault="00BB5CD5" w:rsidP="00BB5CD5">
      <w:pPr>
        <w:pStyle w:val="Heading1"/>
        <w:keepLines/>
        <w:numPr>
          <w:ilvl w:val="0"/>
          <w:numId w:val="45"/>
        </w:numPr>
        <w:spacing w:before="0" w:after="120"/>
        <w:ind w:left="567" w:hanging="567"/>
        <w:rPr>
          <w:rFonts w:asciiTheme="majorHAnsi" w:eastAsia="Cambria" w:hAnsiTheme="majorHAnsi" w:cstheme="majorHAnsi"/>
          <w:caps/>
          <w:color w:val="17365D" w:themeColor="text2" w:themeShade="BF"/>
          <w:sz w:val="28"/>
          <w:lang w:val="en-US"/>
        </w:rPr>
      </w:pPr>
      <w:r w:rsidRPr="00A0364A">
        <w:rPr>
          <w:rFonts w:asciiTheme="majorHAnsi" w:eastAsia="Cambria" w:hAnsiTheme="majorHAnsi" w:cstheme="majorHAnsi"/>
          <w:caps/>
          <w:color w:val="17365D" w:themeColor="text2" w:themeShade="BF"/>
          <w:sz w:val="28"/>
          <w:lang w:val="en-US"/>
        </w:rPr>
        <w:lastRenderedPageBreak/>
        <w:t>Risks</w:t>
      </w:r>
    </w:p>
    <w:p w14:paraId="329C703D" w14:textId="77777777" w:rsidR="00BB5CD5" w:rsidRPr="00FE2F10" w:rsidRDefault="00BB5CD5" w:rsidP="00BB5CD5">
      <w:pPr>
        <w:pStyle w:val="Guidance"/>
        <w:rPr>
          <w:rFonts w:asciiTheme="majorHAnsi" w:hAnsiTheme="majorHAnsi" w:cstheme="majorHAnsi"/>
          <w:color w:val="auto"/>
          <w:sz w:val="22"/>
        </w:rPr>
      </w:pPr>
      <w:r w:rsidRPr="00FE2F10">
        <w:rPr>
          <w:rFonts w:asciiTheme="majorHAnsi" w:hAnsiTheme="majorHAnsi" w:cstheme="majorHAnsi"/>
          <w:color w:val="auto"/>
          <w:sz w:val="22"/>
        </w:rPr>
        <w:t>Identify risks to project success and indicate relative degree of risk (high, medium, low).  Risks to be considered include commercial, technical, political, strategic business direction, market forecasts or operations parameters. Include a statement of the impact should the risk eventuate, and the mitigation strategy to be employed to prevent the risk being realised.</w:t>
      </w:r>
    </w:p>
    <w:p w14:paraId="368AACA7" w14:textId="77777777" w:rsidR="00BB5CD5" w:rsidRPr="008E5D95" w:rsidRDefault="00BB5CD5" w:rsidP="00BB5CD5">
      <w:pPr>
        <w:rPr>
          <w:rFonts w:asciiTheme="majorHAnsi" w:hAnsiTheme="majorHAnsi" w:cstheme="majorHAnsi"/>
          <w:sz w:val="22"/>
        </w:rPr>
      </w:pPr>
    </w:p>
    <w:tbl>
      <w:tblPr>
        <w:tblStyle w:val="TableGrid"/>
        <w:tblW w:w="10026"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4"/>
        <w:gridCol w:w="2977"/>
        <w:gridCol w:w="1334"/>
        <w:gridCol w:w="792"/>
        <w:gridCol w:w="2076"/>
        <w:gridCol w:w="2143"/>
      </w:tblGrid>
      <w:tr w:rsidR="00BB5CD5" w:rsidRPr="008E67C4" w14:paraId="379400C0" w14:textId="77777777" w:rsidTr="004A4CAF">
        <w:tc>
          <w:tcPr>
            <w:tcW w:w="704" w:type="dxa"/>
            <w:shd w:val="clear" w:color="auto" w:fill="D9D9D9" w:themeFill="background1" w:themeFillShade="D9"/>
          </w:tcPr>
          <w:p w14:paraId="010E4A01" w14:textId="77777777" w:rsidR="00BB5CD5" w:rsidRPr="008E67C4" w:rsidRDefault="00BB5CD5" w:rsidP="004A4CAF">
            <w:pPr>
              <w:pStyle w:val="ListParagraph"/>
              <w:ind w:left="25"/>
              <w:jc w:val="both"/>
              <w:rPr>
                <w:sz w:val="22"/>
              </w:rPr>
            </w:pPr>
            <w:r w:rsidRPr="008E67C4">
              <w:rPr>
                <w:sz w:val="22"/>
              </w:rPr>
              <w:t>ID</w:t>
            </w:r>
          </w:p>
        </w:tc>
        <w:tc>
          <w:tcPr>
            <w:tcW w:w="2977" w:type="dxa"/>
            <w:shd w:val="clear" w:color="auto" w:fill="D9D9D9" w:themeFill="background1" w:themeFillShade="D9"/>
          </w:tcPr>
          <w:p w14:paraId="1C39B8D8" w14:textId="77777777" w:rsidR="00BB5CD5" w:rsidRPr="008E67C4" w:rsidRDefault="00BB5CD5" w:rsidP="004A4CAF">
            <w:pPr>
              <w:pStyle w:val="ListParagraph"/>
              <w:ind w:left="0"/>
              <w:jc w:val="both"/>
              <w:rPr>
                <w:sz w:val="22"/>
              </w:rPr>
            </w:pPr>
            <w:r w:rsidRPr="008E67C4">
              <w:rPr>
                <w:sz w:val="22"/>
              </w:rPr>
              <w:t>Risk Description</w:t>
            </w:r>
          </w:p>
        </w:tc>
        <w:tc>
          <w:tcPr>
            <w:tcW w:w="1334" w:type="dxa"/>
            <w:shd w:val="clear" w:color="auto" w:fill="D9D9D9" w:themeFill="background1" w:themeFillShade="D9"/>
          </w:tcPr>
          <w:p w14:paraId="6D74FDF3" w14:textId="77777777" w:rsidR="00BB5CD5" w:rsidRPr="008E67C4" w:rsidRDefault="00BB5CD5" w:rsidP="004A4CAF">
            <w:pPr>
              <w:pStyle w:val="ListParagraph"/>
              <w:ind w:left="0"/>
              <w:jc w:val="both"/>
              <w:rPr>
                <w:sz w:val="22"/>
              </w:rPr>
            </w:pPr>
            <w:r w:rsidRPr="008E67C4">
              <w:rPr>
                <w:sz w:val="22"/>
              </w:rPr>
              <w:t>Type</w:t>
            </w:r>
          </w:p>
        </w:tc>
        <w:tc>
          <w:tcPr>
            <w:tcW w:w="792" w:type="dxa"/>
            <w:shd w:val="clear" w:color="auto" w:fill="D9D9D9" w:themeFill="background1" w:themeFillShade="D9"/>
          </w:tcPr>
          <w:p w14:paraId="3C3F438F" w14:textId="77777777" w:rsidR="00BB5CD5" w:rsidRPr="008E67C4" w:rsidRDefault="00BB5CD5" w:rsidP="004A4CAF">
            <w:pPr>
              <w:pStyle w:val="ListParagraph"/>
              <w:ind w:left="0"/>
              <w:jc w:val="both"/>
              <w:rPr>
                <w:sz w:val="22"/>
              </w:rPr>
            </w:pPr>
            <w:r w:rsidRPr="008E67C4">
              <w:rPr>
                <w:sz w:val="22"/>
              </w:rPr>
              <w:t>Rating</w:t>
            </w:r>
          </w:p>
        </w:tc>
        <w:tc>
          <w:tcPr>
            <w:tcW w:w="2076" w:type="dxa"/>
            <w:shd w:val="clear" w:color="auto" w:fill="D9D9D9" w:themeFill="background1" w:themeFillShade="D9"/>
          </w:tcPr>
          <w:p w14:paraId="620F92F3" w14:textId="77777777" w:rsidR="00BB5CD5" w:rsidRPr="008E67C4" w:rsidRDefault="00BB5CD5" w:rsidP="004A4CAF">
            <w:pPr>
              <w:pStyle w:val="ListParagraph"/>
              <w:ind w:left="0"/>
              <w:jc w:val="both"/>
              <w:rPr>
                <w:sz w:val="22"/>
              </w:rPr>
            </w:pPr>
            <w:r w:rsidRPr="008E67C4">
              <w:rPr>
                <w:sz w:val="22"/>
              </w:rPr>
              <w:t>Impact</w:t>
            </w:r>
          </w:p>
        </w:tc>
        <w:tc>
          <w:tcPr>
            <w:tcW w:w="0" w:type="auto"/>
            <w:shd w:val="clear" w:color="auto" w:fill="D9D9D9" w:themeFill="background1" w:themeFillShade="D9"/>
          </w:tcPr>
          <w:p w14:paraId="0A85517E" w14:textId="77777777" w:rsidR="00BB5CD5" w:rsidRPr="008E67C4" w:rsidRDefault="00BB5CD5" w:rsidP="004A4CAF">
            <w:pPr>
              <w:pStyle w:val="ListParagraph"/>
              <w:ind w:left="29"/>
              <w:jc w:val="both"/>
              <w:rPr>
                <w:sz w:val="22"/>
              </w:rPr>
            </w:pPr>
            <w:r w:rsidRPr="008E67C4">
              <w:rPr>
                <w:sz w:val="22"/>
              </w:rPr>
              <w:t>Mitigation Strategy</w:t>
            </w:r>
          </w:p>
        </w:tc>
      </w:tr>
      <w:tr w:rsidR="00BB5CD5" w:rsidRPr="008E67C4" w14:paraId="189259F0" w14:textId="77777777" w:rsidTr="004A4CAF">
        <w:tc>
          <w:tcPr>
            <w:tcW w:w="704" w:type="dxa"/>
          </w:tcPr>
          <w:p w14:paraId="43EDA582" w14:textId="77777777" w:rsidR="00BB5CD5" w:rsidRPr="008E67C4" w:rsidRDefault="00BB5CD5" w:rsidP="004A4CAF">
            <w:pPr>
              <w:pStyle w:val="ListParagraph"/>
              <w:ind w:left="25"/>
              <w:rPr>
                <w:sz w:val="22"/>
              </w:rPr>
            </w:pPr>
            <w:r w:rsidRPr="008E67C4">
              <w:rPr>
                <w:sz w:val="22"/>
              </w:rPr>
              <w:t>R1</w:t>
            </w:r>
          </w:p>
        </w:tc>
        <w:tc>
          <w:tcPr>
            <w:tcW w:w="2977" w:type="dxa"/>
          </w:tcPr>
          <w:p w14:paraId="0EF34B50" w14:textId="77777777" w:rsidR="00BB5CD5" w:rsidRPr="008E67C4" w:rsidRDefault="00BB5CD5" w:rsidP="004A4CAF">
            <w:pPr>
              <w:pStyle w:val="Guidance"/>
              <w:rPr>
                <w:sz w:val="22"/>
              </w:rPr>
            </w:pPr>
            <w:r w:rsidRPr="008E67C4">
              <w:rPr>
                <w:sz w:val="22"/>
              </w:rPr>
              <w:t xml:space="preserve">e.g. </w:t>
            </w:r>
            <w:r>
              <w:rPr>
                <w:sz w:val="22"/>
              </w:rPr>
              <w:t>COVID-19 limiting access to teams and lab space</w:t>
            </w:r>
          </w:p>
        </w:tc>
        <w:tc>
          <w:tcPr>
            <w:tcW w:w="1334" w:type="dxa"/>
          </w:tcPr>
          <w:p w14:paraId="269D02CC" w14:textId="77777777" w:rsidR="00BB5CD5" w:rsidRPr="008E67C4" w:rsidRDefault="00BB5CD5" w:rsidP="004A4CAF">
            <w:pPr>
              <w:pStyle w:val="Guidance"/>
              <w:rPr>
                <w:sz w:val="22"/>
              </w:rPr>
            </w:pPr>
            <w:r>
              <w:rPr>
                <w:sz w:val="22"/>
              </w:rPr>
              <w:t>Operational</w:t>
            </w:r>
          </w:p>
        </w:tc>
        <w:tc>
          <w:tcPr>
            <w:tcW w:w="792" w:type="dxa"/>
          </w:tcPr>
          <w:p w14:paraId="70811191" w14:textId="77777777" w:rsidR="00BB5CD5" w:rsidRPr="008E67C4" w:rsidRDefault="00BB5CD5" w:rsidP="004A4CAF">
            <w:pPr>
              <w:pStyle w:val="Guidance"/>
              <w:rPr>
                <w:sz w:val="22"/>
              </w:rPr>
            </w:pPr>
            <w:r w:rsidRPr="008E67C4">
              <w:rPr>
                <w:sz w:val="22"/>
              </w:rPr>
              <w:t>High</w:t>
            </w:r>
          </w:p>
        </w:tc>
        <w:tc>
          <w:tcPr>
            <w:tcW w:w="2076" w:type="dxa"/>
          </w:tcPr>
          <w:p w14:paraId="228BD021" w14:textId="77777777" w:rsidR="00BB5CD5" w:rsidRPr="008E67C4" w:rsidRDefault="00BB5CD5" w:rsidP="004A4CAF">
            <w:pPr>
              <w:pStyle w:val="Guidance"/>
              <w:rPr>
                <w:sz w:val="22"/>
              </w:rPr>
            </w:pPr>
            <w:r>
              <w:rPr>
                <w:sz w:val="22"/>
              </w:rPr>
              <w:t>Impact the prototype fabrication</w:t>
            </w:r>
            <w:r w:rsidRPr="008E67C4">
              <w:rPr>
                <w:sz w:val="22"/>
              </w:rPr>
              <w:t>.</w:t>
            </w:r>
          </w:p>
        </w:tc>
        <w:tc>
          <w:tcPr>
            <w:tcW w:w="0" w:type="auto"/>
          </w:tcPr>
          <w:p w14:paraId="68BC3D8E" w14:textId="77777777" w:rsidR="00BB5CD5" w:rsidRPr="008E67C4" w:rsidRDefault="00BB5CD5" w:rsidP="004A4CAF">
            <w:pPr>
              <w:pStyle w:val="Guidance"/>
              <w:rPr>
                <w:sz w:val="22"/>
              </w:rPr>
            </w:pPr>
            <w:r>
              <w:rPr>
                <w:sz w:val="22"/>
              </w:rPr>
              <w:t>Potential to re-schedule aspects of project</w:t>
            </w:r>
            <w:r w:rsidRPr="008E67C4">
              <w:rPr>
                <w:sz w:val="22"/>
              </w:rPr>
              <w:t>.</w:t>
            </w:r>
          </w:p>
        </w:tc>
      </w:tr>
      <w:tr w:rsidR="00BB5CD5" w:rsidRPr="008E67C4" w14:paraId="63610EA1" w14:textId="77777777" w:rsidTr="004A4CAF">
        <w:tc>
          <w:tcPr>
            <w:tcW w:w="704" w:type="dxa"/>
          </w:tcPr>
          <w:p w14:paraId="41910E80" w14:textId="77777777" w:rsidR="00BB5CD5" w:rsidRPr="008E67C4" w:rsidRDefault="00BB5CD5" w:rsidP="004A4CAF">
            <w:pPr>
              <w:pStyle w:val="ListParagraph"/>
              <w:ind w:left="25"/>
              <w:rPr>
                <w:sz w:val="22"/>
              </w:rPr>
            </w:pPr>
            <w:r w:rsidRPr="008E67C4">
              <w:rPr>
                <w:sz w:val="22"/>
              </w:rPr>
              <w:t>R2</w:t>
            </w:r>
          </w:p>
        </w:tc>
        <w:tc>
          <w:tcPr>
            <w:tcW w:w="2977" w:type="dxa"/>
          </w:tcPr>
          <w:p w14:paraId="74E614D2" w14:textId="77777777" w:rsidR="00BB5CD5" w:rsidRPr="008E67C4" w:rsidRDefault="00BB5CD5" w:rsidP="004A4CAF">
            <w:pPr>
              <w:pStyle w:val="Guidance"/>
              <w:rPr>
                <w:sz w:val="22"/>
              </w:rPr>
            </w:pPr>
            <w:r w:rsidRPr="008E67C4">
              <w:rPr>
                <w:sz w:val="22"/>
              </w:rPr>
              <w:t>e.g. Inability to gain access to third party IP</w:t>
            </w:r>
          </w:p>
        </w:tc>
        <w:tc>
          <w:tcPr>
            <w:tcW w:w="1334" w:type="dxa"/>
          </w:tcPr>
          <w:p w14:paraId="39B9B1B4" w14:textId="77777777" w:rsidR="00BB5CD5" w:rsidRPr="008E67C4" w:rsidRDefault="00BB5CD5" w:rsidP="004A4CAF">
            <w:pPr>
              <w:pStyle w:val="Guidance"/>
              <w:rPr>
                <w:sz w:val="22"/>
              </w:rPr>
            </w:pPr>
            <w:r w:rsidRPr="008E67C4">
              <w:rPr>
                <w:sz w:val="22"/>
              </w:rPr>
              <w:t>Commercial</w:t>
            </w:r>
          </w:p>
        </w:tc>
        <w:tc>
          <w:tcPr>
            <w:tcW w:w="792" w:type="dxa"/>
          </w:tcPr>
          <w:p w14:paraId="23E31225" w14:textId="77777777" w:rsidR="00BB5CD5" w:rsidRPr="008E67C4" w:rsidRDefault="00BB5CD5" w:rsidP="004A4CAF">
            <w:pPr>
              <w:pStyle w:val="Guidance"/>
              <w:rPr>
                <w:sz w:val="22"/>
              </w:rPr>
            </w:pPr>
            <w:r w:rsidRPr="008E67C4">
              <w:rPr>
                <w:sz w:val="22"/>
              </w:rPr>
              <w:t>Low</w:t>
            </w:r>
          </w:p>
        </w:tc>
        <w:tc>
          <w:tcPr>
            <w:tcW w:w="2076" w:type="dxa"/>
          </w:tcPr>
          <w:p w14:paraId="593BE16B" w14:textId="77777777" w:rsidR="00BB5CD5" w:rsidRPr="008E67C4" w:rsidRDefault="00BB5CD5" w:rsidP="004A4CAF">
            <w:pPr>
              <w:pStyle w:val="Guidance"/>
              <w:rPr>
                <w:sz w:val="22"/>
              </w:rPr>
            </w:pPr>
            <w:r w:rsidRPr="008E67C4">
              <w:rPr>
                <w:sz w:val="22"/>
              </w:rPr>
              <w:t>Component ZZ cannot be fully developed.</w:t>
            </w:r>
          </w:p>
        </w:tc>
        <w:tc>
          <w:tcPr>
            <w:tcW w:w="0" w:type="auto"/>
          </w:tcPr>
          <w:p w14:paraId="6943A6C0" w14:textId="77777777" w:rsidR="00BB5CD5" w:rsidRPr="008E67C4" w:rsidRDefault="00BB5CD5" w:rsidP="004A4CAF">
            <w:pPr>
              <w:pStyle w:val="Guidance"/>
              <w:rPr>
                <w:sz w:val="22"/>
              </w:rPr>
            </w:pPr>
            <w:r w:rsidRPr="008E67C4">
              <w:rPr>
                <w:sz w:val="22"/>
              </w:rPr>
              <w:t xml:space="preserve">Use alternative open source component. </w:t>
            </w:r>
          </w:p>
        </w:tc>
      </w:tr>
      <w:tr w:rsidR="00BB5CD5" w:rsidRPr="008E67C4" w14:paraId="32B626E2" w14:textId="77777777" w:rsidTr="004A4CAF">
        <w:tc>
          <w:tcPr>
            <w:tcW w:w="704" w:type="dxa"/>
          </w:tcPr>
          <w:p w14:paraId="1D7B327F" w14:textId="77777777" w:rsidR="00BB5CD5" w:rsidRPr="008E67C4" w:rsidRDefault="00BB5CD5" w:rsidP="004A4CAF">
            <w:pPr>
              <w:pStyle w:val="ListParagraph"/>
              <w:ind w:left="25"/>
              <w:rPr>
                <w:sz w:val="22"/>
              </w:rPr>
            </w:pPr>
            <w:r w:rsidRPr="008E67C4">
              <w:rPr>
                <w:sz w:val="22"/>
              </w:rPr>
              <w:t>R3</w:t>
            </w:r>
          </w:p>
        </w:tc>
        <w:tc>
          <w:tcPr>
            <w:tcW w:w="2977" w:type="dxa"/>
          </w:tcPr>
          <w:p w14:paraId="1A4CFD38" w14:textId="77777777" w:rsidR="00BB5CD5" w:rsidRPr="008E67C4" w:rsidRDefault="00BB5CD5" w:rsidP="004A4CAF">
            <w:pPr>
              <w:pStyle w:val="ListParagraph"/>
              <w:rPr>
                <w:sz w:val="22"/>
              </w:rPr>
            </w:pPr>
          </w:p>
        </w:tc>
        <w:tc>
          <w:tcPr>
            <w:tcW w:w="1334" w:type="dxa"/>
          </w:tcPr>
          <w:p w14:paraId="169B00F9" w14:textId="77777777" w:rsidR="00BB5CD5" w:rsidRPr="008E67C4" w:rsidRDefault="00BB5CD5" w:rsidP="004A4CAF">
            <w:pPr>
              <w:pStyle w:val="ListParagraph"/>
              <w:rPr>
                <w:sz w:val="22"/>
              </w:rPr>
            </w:pPr>
          </w:p>
        </w:tc>
        <w:tc>
          <w:tcPr>
            <w:tcW w:w="792" w:type="dxa"/>
          </w:tcPr>
          <w:p w14:paraId="538109B4" w14:textId="77777777" w:rsidR="00BB5CD5" w:rsidRPr="008E67C4" w:rsidRDefault="00BB5CD5" w:rsidP="004A4CAF">
            <w:pPr>
              <w:pStyle w:val="ListParagraph"/>
              <w:rPr>
                <w:sz w:val="22"/>
              </w:rPr>
            </w:pPr>
          </w:p>
        </w:tc>
        <w:tc>
          <w:tcPr>
            <w:tcW w:w="2076" w:type="dxa"/>
          </w:tcPr>
          <w:p w14:paraId="185E0F8A" w14:textId="77777777" w:rsidR="00BB5CD5" w:rsidRPr="008E67C4" w:rsidRDefault="00BB5CD5" w:rsidP="004A4CAF">
            <w:pPr>
              <w:pStyle w:val="ListParagraph"/>
              <w:rPr>
                <w:sz w:val="22"/>
              </w:rPr>
            </w:pPr>
          </w:p>
        </w:tc>
        <w:tc>
          <w:tcPr>
            <w:tcW w:w="0" w:type="auto"/>
          </w:tcPr>
          <w:p w14:paraId="6B86F01B" w14:textId="77777777" w:rsidR="00BB5CD5" w:rsidRPr="008E67C4" w:rsidRDefault="00BB5CD5" w:rsidP="004A4CAF">
            <w:pPr>
              <w:pStyle w:val="ListParagraph"/>
              <w:rPr>
                <w:sz w:val="22"/>
              </w:rPr>
            </w:pPr>
          </w:p>
        </w:tc>
      </w:tr>
    </w:tbl>
    <w:p w14:paraId="10FE754F" w14:textId="77777777" w:rsidR="00BB5CD5" w:rsidRPr="006E6694" w:rsidRDefault="00BB5CD5" w:rsidP="00BB5CD5">
      <w:pPr>
        <w:rPr>
          <w:rFonts w:asciiTheme="majorHAnsi" w:hAnsiTheme="majorHAnsi" w:cstheme="majorHAnsi"/>
          <w:lang w:eastAsia="en-AU"/>
        </w:rPr>
      </w:pPr>
    </w:p>
    <w:p w14:paraId="2314562F" w14:textId="7317A6AE" w:rsidR="00900B3C" w:rsidRPr="002024E9" w:rsidRDefault="00900B3C" w:rsidP="00BB5CD5">
      <w:pPr>
        <w:pStyle w:val="Heading1"/>
        <w:keepLines/>
        <w:numPr>
          <w:ilvl w:val="0"/>
          <w:numId w:val="45"/>
        </w:numPr>
        <w:spacing w:before="0" w:after="120"/>
        <w:ind w:left="567" w:hanging="567"/>
        <w:rPr>
          <w:rFonts w:asciiTheme="majorHAnsi" w:eastAsia="Cambria" w:hAnsiTheme="majorHAnsi" w:cstheme="majorHAnsi"/>
          <w:caps/>
          <w:color w:val="17365D" w:themeColor="text2" w:themeShade="BF"/>
          <w:sz w:val="28"/>
          <w:lang w:val="en-US"/>
        </w:rPr>
      </w:pPr>
      <w:r w:rsidRPr="002024E9">
        <w:rPr>
          <w:rFonts w:asciiTheme="majorHAnsi" w:eastAsia="Cambria" w:hAnsiTheme="majorHAnsi" w:cstheme="majorHAnsi"/>
          <w:caps/>
          <w:color w:val="17365D" w:themeColor="text2" w:themeShade="BF"/>
          <w:sz w:val="28"/>
          <w:lang w:val="en-US"/>
        </w:rPr>
        <w:t>Intellectual Property</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33"/>
        <w:gridCol w:w="7718"/>
      </w:tblGrid>
      <w:tr w:rsidR="001042B4" w:rsidRPr="006E6694" w14:paraId="17BF4056" w14:textId="77777777" w:rsidTr="008E5D95">
        <w:tc>
          <w:tcPr>
            <w:tcW w:w="0" w:type="auto"/>
            <w:hideMark/>
          </w:tcPr>
          <w:p w14:paraId="11700DBC" w14:textId="6FC138F6" w:rsidR="001042B4" w:rsidRPr="006E6694" w:rsidRDefault="001042B4" w:rsidP="001042B4">
            <w:pPr>
              <w:rPr>
                <w:rFonts w:asciiTheme="majorHAnsi" w:eastAsia="Times New Roman" w:hAnsiTheme="majorHAnsi" w:cstheme="majorHAnsi"/>
                <w:sz w:val="22"/>
              </w:rPr>
            </w:pPr>
            <w:r w:rsidRPr="006E6694">
              <w:rPr>
                <w:rFonts w:asciiTheme="majorHAnsi" w:hAnsiTheme="majorHAnsi" w:cstheme="majorHAnsi"/>
                <w:sz w:val="22"/>
                <w:szCs w:val="22"/>
              </w:rPr>
              <w:t>Project Intellectual Property</w:t>
            </w:r>
          </w:p>
        </w:tc>
        <w:tc>
          <w:tcPr>
            <w:tcW w:w="0" w:type="auto"/>
          </w:tcPr>
          <w:p w14:paraId="3260501B" w14:textId="77777777" w:rsidR="001042B4" w:rsidRPr="001042B4" w:rsidRDefault="001042B4" w:rsidP="001042B4">
            <w:pPr>
              <w:rPr>
                <w:rFonts w:asciiTheme="majorHAnsi" w:hAnsiTheme="majorHAnsi" w:cstheme="majorHAnsi"/>
                <w:i/>
                <w:iCs/>
                <w:color w:val="FF0000"/>
                <w:sz w:val="22"/>
                <w:szCs w:val="22"/>
                <w:lang w:eastAsia="zh-CN"/>
              </w:rPr>
            </w:pPr>
            <w:r w:rsidRPr="001042B4">
              <w:rPr>
                <w:rFonts w:asciiTheme="majorHAnsi" w:hAnsiTheme="majorHAnsi" w:cstheme="majorHAnsi"/>
                <w:i/>
                <w:iCs/>
                <w:color w:val="FF0000"/>
                <w:sz w:val="22"/>
                <w:szCs w:val="22"/>
                <w:lang w:eastAsia="zh-CN"/>
              </w:rPr>
              <w:t>Please provide advice on any proposed Intellectual Property (IP) arrangements.</w:t>
            </w:r>
          </w:p>
          <w:p w14:paraId="33EDE910" w14:textId="77777777" w:rsidR="001042B4" w:rsidRPr="001042B4" w:rsidRDefault="001042B4" w:rsidP="001042B4">
            <w:pPr>
              <w:rPr>
                <w:rFonts w:asciiTheme="majorHAnsi" w:hAnsiTheme="majorHAnsi" w:cstheme="majorHAnsi"/>
                <w:i/>
                <w:iCs/>
                <w:color w:val="FF0000"/>
                <w:sz w:val="22"/>
                <w:szCs w:val="22"/>
                <w:lang w:eastAsia="zh-CN"/>
              </w:rPr>
            </w:pPr>
          </w:p>
          <w:p w14:paraId="4912C8B4" w14:textId="77777777" w:rsidR="001042B4" w:rsidRPr="001042B4" w:rsidRDefault="001042B4" w:rsidP="001042B4">
            <w:pPr>
              <w:rPr>
                <w:rFonts w:asciiTheme="majorHAnsi" w:hAnsiTheme="majorHAnsi" w:cstheme="majorHAnsi"/>
                <w:i/>
                <w:iCs/>
                <w:color w:val="FF0000"/>
                <w:sz w:val="22"/>
                <w:szCs w:val="22"/>
                <w:lang w:eastAsia="zh-CN"/>
              </w:rPr>
            </w:pPr>
            <w:r w:rsidRPr="001042B4">
              <w:rPr>
                <w:rFonts w:asciiTheme="majorHAnsi" w:hAnsiTheme="majorHAnsi" w:cstheme="majorHAnsi"/>
                <w:b/>
                <w:bCs/>
                <w:i/>
                <w:iCs/>
                <w:color w:val="FF0000"/>
                <w:sz w:val="22"/>
                <w:szCs w:val="22"/>
                <w:u w:val="single"/>
                <w:lang w:eastAsia="zh-CN"/>
              </w:rPr>
              <w:t>Note</w:t>
            </w:r>
            <w:r w:rsidRPr="001042B4">
              <w:rPr>
                <w:rFonts w:asciiTheme="majorHAnsi" w:hAnsiTheme="majorHAnsi" w:cstheme="majorHAnsi"/>
                <w:i/>
                <w:iCs/>
                <w:color w:val="FF0000"/>
                <w:sz w:val="22"/>
                <w:szCs w:val="22"/>
                <w:lang w:eastAsia="zh-CN"/>
              </w:rPr>
              <w:t>:</w:t>
            </w:r>
          </w:p>
          <w:p w14:paraId="70AA7C93" w14:textId="77777777" w:rsidR="001042B4" w:rsidRPr="001042B4" w:rsidRDefault="001042B4" w:rsidP="001042B4">
            <w:pPr>
              <w:rPr>
                <w:rFonts w:asciiTheme="majorHAnsi" w:hAnsiTheme="majorHAnsi" w:cstheme="majorHAnsi"/>
                <w:i/>
                <w:iCs/>
                <w:color w:val="FF0000"/>
                <w:sz w:val="22"/>
                <w:szCs w:val="22"/>
                <w:lang w:eastAsia="zh-CN"/>
              </w:rPr>
            </w:pPr>
            <w:r w:rsidRPr="001042B4">
              <w:rPr>
                <w:rFonts w:asciiTheme="majorHAnsi" w:hAnsiTheme="majorHAnsi" w:cstheme="majorHAnsi"/>
                <w:i/>
                <w:iCs/>
                <w:color w:val="FF0000"/>
                <w:sz w:val="22"/>
                <w:szCs w:val="22"/>
                <w:lang w:eastAsia="zh-CN"/>
              </w:rPr>
              <w:t xml:space="preserve">It is intended that the project parties will enter into a discussion with SmartSat on the ownership and utilisation of the Project IP prior to the project commencing.  </w:t>
            </w:r>
          </w:p>
          <w:p w14:paraId="577A15C7" w14:textId="77777777" w:rsidR="001042B4" w:rsidRPr="001042B4" w:rsidRDefault="001042B4" w:rsidP="001042B4">
            <w:pPr>
              <w:rPr>
                <w:rFonts w:asciiTheme="majorHAnsi" w:hAnsiTheme="majorHAnsi" w:cstheme="majorHAnsi"/>
                <w:i/>
                <w:iCs/>
                <w:color w:val="FF0000"/>
                <w:sz w:val="22"/>
                <w:szCs w:val="22"/>
                <w:lang w:eastAsia="zh-CN"/>
              </w:rPr>
            </w:pPr>
          </w:p>
          <w:p w14:paraId="01A24F3C" w14:textId="4BD76FB9" w:rsidR="001042B4" w:rsidRPr="001042B4" w:rsidRDefault="001042B4" w:rsidP="001042B4">
            <w:pPr>
              <w:rPr>
                <w:rFonts w:asciiTheme="majorHAnsi" w:hAnsiTheme="majorHAnsi" w:cstheme="majorHAnsi"/>
                <w:i/>
                <w:iCs/>
                <w:color w:val="FF0000"/>
                <w:sz w:val="22"/>
                <w:szCs w:val="22"/>
                <w:lang w:eastAsia="zh-CN"/>
              </w:rPr>
            </w:pPr>
            <w:r w:rsidRPr="001042B4">
              <w:rPr>
                <w:rFonts w:asciiTheme="majorHAnsi" w:hAnsiTheme="majorHAnsi" w:cstheme="majorHAnsi"/>
                <w:i/>
                <w:iCs/>
                <w:color w:val="FF0000"/>
                <w:sz w:val="22"/>
                <w:szCs w:val="22"/>
                <w:lang w:eastAsia="zh-CN"/>
              </w:rPr>
              <w:t xml:space="preserve">Recognising that multi-party/collaborative projects are expected, the discussion will take into consideration the needs of the project parties to support utilisation of the Project IP.  Other issues will also be considered as part of this discussion, including but not limited to: Start-ups (i.e. needing to own IP for VC fundraising); the Background IP that is brought to the project (i.e. a project that is improving Background IP); </w:t>
            </w:r>
            <w:r w:rsidR="00B12810">
              <w:rPr>
                <w:rFonts w:asciiTheme="majorHAnsi" w:hAnsiTheme="majorHAnsi" w:cstheme="majorHAnsi"/>
                <w:i/>
                <w:iCs/>
                <w:color w:val="FF0000"/>
                <w:sz w:val="22"/>
                <w:szCs w:val="22"/>
                <w:lang w:eastAsia="zh-CN"/>
              </w:rPr>
              <w:t xml:space="preserve">and </w:t>
            </w:r>
            <w:r w:rsidRPr="001042B4">
              <w:rPr>
                <w:rFonts w:asciiTheme="majorHAnsi" w:hAnsiTheme="majorHAnsi" w:cstheme="majorHAnsi"/>
                <w:i/>
                <w:iCs/>
                <w:color w:val="FF0000"/>
                <w:sz w:val="22"/>
                <w:szCs w:val="22"/>
                <w:lang w:eastAsia="zh-CN"/>
              </w:rPr>
              <w:t>Defence and National Security requirements (if any).</w:t>
            </w:r>
          </w:p>
          <w:p w14:paraId="4AC65F67" w14:textId="77777777" w:rsidR="001042B4" w:rsidRPr="001042B4" w:rsidRDefault="001042B4" w:rsidP="001042B4">
            <w:pPr>
              <w:rPr>
                <w:rFonts w:asciiTheme="majorHAnsi" w:hAnsiTheme="majorHAnsi" w:cstheme="majorHAnsi"/>
                <w:i/>
                <w:iCs/>
                <w:color w:val="FF0000"/>
                <w:sz w:val="22"/>
                <w:szCs w:val="22"/>
                <w:lang w:eastAsia="zh-CN"/>
              </w:rPr>
            </w:pPr>
          </w:p>
          <w:p w14:paraId="3746CB82" w14:textId="77777777" w:rsidR="001042B4" w:rsidRPr="001042B4" w:rsidRDefault="001042B4" w:rsidP="001042B4">
            <w:pPr>
              <w:rPr>
                <w:rFonts w:asciiTheme="majorHAnsi" w:hAnsiTheme="majorHAnsi" w:cstheme="majorHAnsi"/>
                <w:i/>
                <w:iCs/>
                <w:color w:val="FF0000"/>
                <w:sz w:val="22"/>
                <w:szCs w:val="22"/>
                <w:lang w:eastAsia="zh-CN"/>
              </w:rPr>
            </w:pPr>
            <w:r w:rsidRPr="001042B4">
              <w:rPr>
                <w:rFonts w:asciiTheme="majorHAnsi" w:hAnsiTheme="majorHAnsi" w:cstheme="majorHAnsi"/>
                <w:i/>
                <w:iCs/>
                <w:color w:val="FF0000"/>
                <w:sz w:val="22"/>
                <w:szCs w:val="22"/>
                <w:lang w:eastAsia="zh-CN"/>
              </w:rPr>
              <w:t>As a general starting point for the discussion, SmartSat will propose that the intellectual property arising from the Project can be owned by SmartSat and licensed to the Industry partner(s), in their preferred field of use, to support utilisation. This is a starting point for the discussion only, and the final position will be agreed between SmartSat and the project parties and documented in the Project Agreement.</w:t>
            </w:r>
          </w:p>
          <w:p w14:paraId="31FA1E68" w14:textId="77777777" w:rsidR="001042B4" w:rsidRPr="001042B4" w:rsidRDefault="001042B4" w:rsidP="001042B4">
            <w:pPr>
              <w:rPr>
                <w:rFonts w:asciiTheme="majorHAnsi" w:hAnsiTheme="majorHAnsi" w:cstheme="majorHAnsi"/>
                <w:i/>
                <w:iCs/>
                <w:color w:val="FF0000"/>
                <w:sz w:val="22"/>
                <w:szCs w:val="22"/>
                <w:lang w:eastAsia="zh-CN"/>
              </w:rPr>
            </w:pPr>
          </w:p>
          <w:p w14:paraId="636D5000" w14:textId="77777777" w:rsidR="001042B4" w:rsidRPr="001042B4" w:rsidRDefault="001042B4" w:rsidP="001042B4">
            <w:pPr>
              <w:rPr>
                <w:rFonts w:asciiTheme="majorHAnsi" w:hAnsiTheme="majorHAnsi" w:cstheme="majorHAnsi"/>
                <w:i/>
                <w:iCs/>
                <w:color w:val="FF0000"/>
                <w:sz w:val="22"/>
                <w:szCs w:val="22"/>
                <w:lang w:eastAsia="zh-CN"/>
              </w:rPr>
            </w:pPr>
            <w:r w:rsidRPr="001042B4">
              <w:rPr>
                <w:rFonts w:asciiTheme="majorHAnsi" w:hAnsiTheme="majorHAnsi" w:cstheme="majorHAnsi"/>
                <w:i/>
                <w:iCs/>
                <w:color w:val="FF0000"/>
                <w:sz w:val="22"/>
                <w:szCs w:val="22"/>
                <w:lang w:eastAsia="zh-CN"/>
              </w:rPr>
              <w:t>As a minimum, a license to the Project IP will be required for:</w:t>
            </w:r>
          </w:p>
          <w:p w14:paraId="73A2F021" w14:textId="68087274" w:rsidR="001042B4" w:rsidRPr="001042B4" w:rsidRDefault="001042B4" w:rsidP="001042B4">
            <w:pPr>
              <w:numPr>
                <w:ilvl w:val="0"/>
                <w:numId w:val="63"/>
              </w:numPr>
              <w:rPr>
                <w:rFonts w:asciiTheme="majorHAnsi" w:eastAsia="Times New Roman" w:hAnsiTheme="majorHAnsi" w:cstheme="majorHAnsi"/>
                <w:i/>
                <w:iCs/>
                <w:color w:val="FF0000"/>
                <w:sz w:val="22"/>
                <w:szCs w:val="22"/>
                <w:lang w:eastAsia="zh-CN"/>
              </w:rPr>
            </w:pPr>
            <w:r w:rsidRPr="001042B4">
              <w:rPr>
                <w:rFonts w:asciiTheme="majorHAnsi" w:eastAsia="Times New Roman" w:hAnsiTheme="majorHAnsi" w:cstheme="majorHAnsi"/>
                <w:i/>
                <w:iCs/>
                <w:color w:val="FF0000"/>
                <w:sz w:val="22"/>
                <w:szCs w:val="22"/>
                <w:lang w:eastAsia="zh-CN"/>
              </w:rPr>
              <w:t>SmartSat to use, reproduce, adapt, modify and communicate the Project IP, including a right to sublicence</w:t>
            </w:r>
            <w:r w:rsidR="003C6591">
              <w:rPr>
                <w:rFonts w:asciiTheme="majorHAnsi" w:eastAsia="Times New Roman" w:hAnsiTheme="majorHAnsi" w:cstheme="majorHAnsi"/>
                <w:i/>
                <w:iCs/>
                <w:color w:val="FF0000"/>
                <w:sz w:val="22"/>
                <w:szCs w:val="22"/>
                <w:lang w:eastAsia="zh-CN"/>
              </w:rPr>
              <w:t xml:space="preserve">, for </w:t>
            </w:r>
            <w:r w:rsidRPr="001042B4">
              <w:rPr>
                <w:rFonts w:asciiTheme="majorHAnsi" w:eastAsia="Times New Roman" w:hAnsiTheme="majorHAnsi" w:cstheme="majorHAnsi"/>
                <w:i/>
                <w:iCs/>
                <w:color w:val="FF0000"/>
                <w:sz w:val="22"/>
                <w:szCs w:val="22"/>
                <w:lang w:eastAsia="zh-CN"/>
              </w:rPr>
              <w:t>the CRC Program (this expressly excludes any right to exploit Project IP for commercial purposes); and  </w:t>
            </w:r>
          </w:p>
          <w:p w14:paraId="4CE323EA" w14:textId="77777777" w:rsidR="001042B4" w:rsidRPr="001042B4" w:rsidRDefault="001042B4" w:rsidP="001042B4">
            <w:pPr>
              <w:numPr>
                <w:ilvl w:val="0"/>
                <w:numId w:val="63"/>
              </w:numPr>
              <w:rPr>
                <w:rFonts w:asciiTheme="majorHAnsi" w:eastAsia="Times New Roman" w:hAnsiTheme="majorHAnsi" w:cstheme="majorHAnsi"/>
                <w:i/>
                <w:iCs/>
                <w:color w:val="FF0000"/>
                <w:sz w:val="22"/>
                <w:szCs w:val="22"/>
                <w:lang w:eastAsia="zh-CN"/>
              </w:rPr>
            </w:pPr>
            <w:r w:rsidRPr="001042B4">
              <w:rPr>
                <w:rFonts w:asciiTheme="majorHAnsi" w:eastAsia="Times New Roman" w:hAnsiTheme="majorHAnsi" w:cstheme="majorHAnsi"/>
                <w:i/>
                <w:iCs/>
                <w:color w:val="FF0000"/>
                <w:sz w:val="22"/>
                <w:szCs w:val="22"/>
                <w:lang w:eastAsia="zh-CN"/>
              </w:rPr>
              <w:t>other project team members, for use of Project IP for internal research and teaching.  </w:t>
            </w:r>
          </w:p>
          <w:p w14:paraId="3F2F6194" w14:textId="522AC3B6" w:rsidR="001042B4" w:rsidRPr="001042B4" w:rsidRDefault="001042B4" w:rsidP="001042B4">
            <w:pPr>
              <w:rPr>
                <w:rFonts w:asciiTheme="majorHAnsi" w:hAnsiTheme="majorHAnsi" w:cstheme="majorHAnsi"/>
                <w:i/>
                <w:color w:val="FF0000"/>
                <w:sz w:val="22"/>
                <w:szCs w:val="22"/>
                <w:lang w:eastAsia="zh-CN" w:bidi="th-TH"/>
              </w:rPr>
            </w:pPr>
          </w:p>
        </w:tc>
      </w:tr>
      <w:tr w:rsidR="001042B4" w:rsidRPr="006E6694" w14:paraId="3407B99B" w14:textId="77777777" w:rsidTr="008E5D95">
        <w:tc>
          <w:tcPr>
            <w:tcW w:w="0" w:type="auto"/>
          </w:tcPr>
          <w:p w14:paraId="285C0744" w14:textId="29DA9DEC" w:rsidR="001042B4" w:rsidRPr="006E6694" w:rsidRDefault="001042B4" w:rsidP="001042B4">
            <w:pPr>
              <w:rPr>
                <w:rFonts w:asciiTheme="majorHAnsi" w:hAnsiTheme="majorHAnsi" w:cstheme="majorHAnsi"/>
                <w:sz w:val="22"/>
                <w:szCs w:val="22"/>
              </w:rPr>
            </w:pPr>
            <w:r w:rsidRPr="006E6694">
              <w:rPr>
                <w:rFonts w:asciiTheme="majorHAnsi" w:hAnsiTheme="majorHAnsi" w:cstheme="majorHAnsi"/>
                <w:sz w:val="22"/>
                <w:szCs w:val="22"/>
              </w:rPr>
              <w:t>Background Intellectual Property</w:t>
            </w:r>
          </w:p>
        </w:tc>
        <w:tc>
          <w:tcPr>
            <w:tcW w:w="0" w:type="auto"/>
          </w:tcPr>
          <w:p w14:paraId="40E5A0A6" w14:textId="77777777" w:rsidR="001042B4" w:rsidRPr="001042B4" w:rsidRDefault="001042B4" w:rsidP="001042B4">
            <w:pPr>
              <w:rPr>
                <w:rFonts w:asciiTheme="majorHAnsi" w:hAnsiTheme="majorHAnsi" w:cstheme="majorHAnsi"/>
                <w:i/>
                <w:iCs/>
                <w:color w:val="FF0000"/>
                <w:sz w:val="22"/>
                <w:szCs w:val="22"/>
                <w:lang w:eastAsia="zh-CN"/>
              </w:rPr>
            </w:pPr>
            <w:r w:rsidRPr="001042B4">
              <w:rPr>
                <w:rFonts w:asciiTheme="majorHAnsi" w:hAnsiTheme="majorHAnsi" w:cstheme="majorHAnsi"/>
                <w:i/>
                <w:iCs/>
                <w:color w:val="FF0000"/>
                <w:sz w:val="22"/>
                <w:szCs w:val="22"/>
                <w:lang w:eastAsia="zh-CN"/>
              </w:rPr>
              <w:t>Please provide advice on any background IP that may be provided by project participants and how it would be used in the project.</w:t>
            </w:r>
          </w:p>
          <w:p w14:paraId="6D8F7851" w14:textId="77777777" w:rsidR="001042B4" w:rsidRPr="001042B4" w:rsidRDefault="001042B4" w:rsidP="001042B4">
            <w:pPr>
              <w:rPr>
                <w:rFonts w:asciiTheme="majorHAnsi" w:hAnsiTheme="majorHAnsi" w:cstheme="majorHAnsi"/>
                <w:i/>
                <w:color w:val="FF0000"/>
                <w:sz w:val="22"/>
                <w:szCs w:val="22"/>
                <w:lang w:eastAsia="zh-CN" w:bidi="th-TH"/>
              </w:rPr>
            </w:pPr>
          </w:p>
        </w:tc>
      </w:tr>
    </w:tbl>
    <w:p w14:paraId="0C516253" w14:textId="77777777" w:rsidR="004B518D" w:rsidRPr="008C5669" w:rsidRDefault="004B518D" w:rsidP="004B518D">
      <w:pPr>
        <w:rPr>
          <w:rFonts w:asciiTheme="majorHAnsi" w:hAnsiTheme="majorHAnsi" w:cstheme="majorHAnsi"/>
          <w:sz w:val="20"/>
          <w:szCs w:val="22"/>
        </w:rPr>
      </w:pPr>
    </w:p>
    <w:p w14:paraId="2935B324" w14:textId="703CAA4E" w:rsidR="004B518D" w:rsidRPr="002024E9" w:rsidRDefault="004B518D" w:rsidP="00BB5CD5">
      <w:pPr>
        <w:pStyle w:val="Heading1"/>
        <w:keepLines/>
        <w:numPr>
          <w:ilvl w:val="0"/>
          <w:numId w:val="45"/>
        </w:numPr>
        <w:spacing w:before="0" w:after="120"/>
        <w:ind w:left="567" w:hanging="567"/>
        <w:rPr>
          <w:rFonts w:asciiTheme="majorHAnsi" w:eastAsia="Cambria" w:hAnsiTheme="majorHAnsi" w:cstheme="majorHAnsi"/>
          <w:caps/>
          <w:color w:val="17365D" w:themeColor="text2" w:themeShade="BF"/>
          <w:sz w:val="28"/>
          <w:lang w:val="en-US"/>
        </w:rPr>
      </w:pPr>
      <w:r w:rsidRPr="002024E9">
        <w:rPr>
          <w:rFonts w:asciiTheme="majorHAnsi" w:eastAsia="Cambria" w:hAnsiTheme="majorHAnsi" w:cstheme="majorHAnsi"/>
          <w:caps/>
          <w:color w:val="17365D" w:themeColor="text2" w:themeShade="BF"/>
          <w:sz w:val="28"/>
          <w:lang w:val="en-US"/>
        </w:rPr>
        <w:lastRenderedPageBreak/>
        <w:t>Project Resources</w:t>
      </w:r>
    </w:p>
    <w:p w14:paraId="6A0D8A38" w14:textId="77777777" w:rsidR="00F663BA" w:rsidRPr="00946D39" w:rsidRDefault="00F663BA" w:rsidP="009904B5">
      <w:pPr>
        <w:rPr>
          <w:rFonts w:asciiTheme="majorHAnsi" w:eastAsia="Times New Roman" w:hAnsiTheme="majorHAnsi" w:cstheme="majorHAnsi"/>
          <w:i/>
          <w:iCs/>
          <w:sz w:val="22"/>
          <w:lang w:eastAsia="en-AU"/>
        </w:rPr>
      </w:pPr>
      <w:r w:rsidRPr="00946D39">
        <w:rPr>
          <w:rFonts w:asciiTheme="majorHAnsi" w:hAnsiTheme="majorHAnsi" w:cstheme="majorHAnsi"/>
          <w:i/>
          <w:iCs/>
          <w:sz w:val="22"/>
        </w:rPr>
        <w:t xml:space="preserve">The figures supplied in the table below are approximate only – they will be further refined once the project proposal progresses to project planning stage. </w:t>
      </w:r>
    </w:p>
    <w:p w14:paraId="247C8859" w14:textId="77777777" w:rsidR="00F663BA" w:rsidRPr="006E6694" w:rsidRDefault="00F663BA" w:rsidP="00F663BA">
      <w:pPr>
        <w:rPr>
          <w:rFonts w:asciiTheme="majorHAnsi" w:hAnsiTheme="majorHAnsi" w:cstheme="majorHAnsi"/>
          <w:sz w:val="22"/>
        </w:rPr>
      </w:pP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9"/>
        <w:gridCol w:w="82"/>
        <w:gridCol w:w="2036"/>
        <w:gridCol w:w="5954"/>
      </w:tblGrid>
      <w:tr w:rsidR="00F663BA" w:rsidRPr="006E6694" w14:paraId="5AB4ABD9" w14:textId="77777777" w:rsidTr="00BE594B">
        <w:tc>
          <w:tcPr>
            <w:tcW w:w="3397" w:type="dxa"/>
            <w:gridSpan w:val="3"/>
            <w:hideMark/>
          </w:tcPr>
          <w:p w14:paraId="5887776D" w14:textId="232CA25E" w:rsidR="00F663BA" w:rsidRPr="006E6694" w:rsidRDefault="00F663BA" w:rsidP="00F35808">
            <w:pPr>
              <w:rPr>
                <w:rStyle w:val="Emphasis"/>
                <w:rFonts w:asciiTheme="majorHAnsi" w:hAnsiTheme="majorHAnsi" w:cstheme="majorHAnsi"/>
                <w:b/>
                <w:bCs/>
                <w:i w:val="0"/>
                <w:iCs w:val="0"/>
              </w:rPr>
            </w:pPr>
            <w:r w:rsidRPr="006E6694">
              <w:rPr>
                <w:rFonts w:asciiTheme="majorHAnsi" w:hAnsiTheme="majorHAnsi" w:cstheme="majorHAnsi"/>
                <w:b/>
                <w:bCs/>
                <w:sz w:val="22"/>
              </w:rPr>
              <w:t>Request</w:t>
            </w:r>
          </w:p>
        </w:tc>
        <w:tc>
          <w:tcPr>
            <w:tcW w:w="5954" w:type="dxa"/>
            <w:hideMark/>
          </w:tcPr>
          <w:p w14:paraId="1A44C134" w14:textId="7358D6E4" w:rsidR="00F663BA" w:rsidRPr="006E6694" w:rsidRDefault="00F663BA" w:rsidP="00F35808">
            <w:pPr>
              <w:pStyle w:val="Guidance"/>
              <w:rPr>
                <w:rFonts w:asciiTheme="majorHAnsi" w:hAnsiTheme="majorHAnsi" w:cstheme="majorHAnsi"/>
                <w:i w:val="0"/>
              </w:rPr>
            </w:pPr>
          </w:p>
        </w:tc>
      </w:tr>
      <w:tr w:rsidR="00FD749A" w:rsidRPr="006E6694" w14:paraId="00729942" w14:textId="77777777" w:rsidTr="00BE594B">
        <w:tc>
          <w:tcPr>
            <w:tcW w:w="1279" w:type="dxa"/>
          </w:tcPr>
          <w:p w14:paraId="3268CB91" w14:textId="77777777" w:rsidR="00FD749A" w:rsidRPr="006E6694" w:rsidRDefault="00FD749A" w:rsidP="00F35808">
            <w:pPr>
              <w:rPr>
                <w:rFonts w:asciiTheme="majorHAnsi" w:hAnsiTheme="majorHAnsi" w:cstheme="majorHAnsi"/>
                <w:b/>
                <w:sz w:val="22"/>
              </w:rPr>
            </w:pPr>
            <w:r w:rsidRPr="006E6694">
              <w:rPr>
                <w:rFonts w:asciiTheme="majorHAnsi" w:hAnsiTheme="majorHAnsi" w:cstheme="majorHAnsi"/>
                <w:b/>
                <w:sz w:val="22"/>
              </w:rPr>
              <w:t>Type</w:t>
            </w:r>
          </w:p>
        </w:tc>
        <w:tc>
          <w:tcPr>
            <w:tcW w:w="2118" w:type="dxa"/>
            <w:gridSpan w:val="2"/>
          </w:tcPr>
          <w:p w14:paraId="0B336E24" w14:textId="5DF7A71C" w:rsidR="00FD749A" w:rsidRPr="006E6694" w:rsidRDefault="00FD749A" w:rsidP="00F35808">
            <w:pPr>
              <w:rPr>
                <w:rFonts w:asciiTheme="majorHAnsi" w:hAnsiTheme="majorHAnsi" w:cstheme="majorHAnsi"/>
                <w:b/>
                <w:sz w:val="22"/>
              </w:rPr>
            </w:pPr>
            <w:r w:rsidRPr="006E6694">
              <w:rPr>
                <w:rFonts w:asciiTheme="majorHAnsi" w:hAnsiTheme="majorHAnsi" w:cstheme="majorHAnsi"/>
                <w:b/>
                <w:sz w:val="22"/>
              </w:rPr>
              <w:t xml:space="preserve">Value </w:t>
            </w:r>
          </w:p>
        </w:tc>
        <w:tc>
          <w:tcPr>
            <w:tcW w:w="5954" w:type="dxa"/>
          </w:tcPr>
          <w:p w14:paraId="795657C8" w14:textId="0006C870" w:rsidR="00FD749A" w:rsidRPr="006E6694" w:rsidRDefault="00FD749A" w:rsidP="00F35808">
            <w:pPr>
              <w:rPr>
                <w:rFonts w:asciiTheme="majorHAnsi" w:hAnsiTheme="majorHAnsi" w:cstheme="majorHAnsi"/>
                <w:b/>
                <w:sz w:val="22"/>
              </w:rPr>
            </w:pPr>
            <w:r w:rsidRPr="006E6694">
              <w:rPr>
                <w:rFonts w:asciiTheme="majorHAnsi" w:hAnsiTheme="majorHAnsi" w:cstheme="majorHAnsi"/>
                <w:b/>
                <w:sz w:val="22"/>
              </w:rPr>
              <w:t>Description</w:t>
            </w:r>
          </w:p>
        </w:tc>
      </w:tr>
      <w:tr w:rsidR="00FD749A" w:rsidRPr="006E6694" w14:paraId="65FF02D9" w14:textId="77777777" w:rsidTr="00BE594B">
        <w:tc>
          <w:tcPr>
            <w:tcW w:w="1279" w:type="dxa"/>
          </w:tcPr>
          <w:p w14:paraId="476E275B" w14:textId="77777777" w:rsidR="00FD749A" w:rsidRPr="006E6694" w:rsidRDefault="00FD749A" w:rsidP="00F35808">
            <w:pPr>
              <w:rPr>
                <w:rFonts w:asciiTheme="majorHAnsi" w:hAnsiTheme="majorHAnsi" w:cstheme="majorHAnsi"/>
                <w:sz w:val="22"/>
              </w:rPr>
            </w:pPr>
            <w:r w:rsidRPr="006E6694">
              <w:rPr>
                <w:rFonts w:asciiTheme="majorHAnsi" w:hAnsiTheme="majorHAnsi" w:cstheme="majorHAnsi"/>
                <w:sz w:val="22"/>
              </w:rPr>
              <w:t>Salary</w:t>
            </w:r>
          </w:p>
        </w:tc>
        <w:tc>
          <w:tcPr>
            <w:tcW w:w="2118" w:type="dxa"/>
            <w:gridSpan w:val="2"/>
          </w:tcPr>
          <w:p w14:paraId="13EF35D7" w14:textId="00D2BB36" w:rsidR="00FD749A" w:rsidRPr="006E6694" w:rsidRDefault="00FD749A" w:rsidP="00F35808">
            <w:pPr>
              <w:pStyle w:val="Guidance"/>
              <w:rPr>
                <w:rFonts w:asciiTheme="majorHAnsi" w:hAnsiTheme="majorHAnsi" w:cstheme="majorHAnsi"/>
                <w:sz w:val="22"/>
              </w:rPr>
            </w:pPr>
            <w:r w:rsidRPr="006E6694">
              <w:rPr>
                <w:rFonts w:asciiTheme="majorHAnsi" w:hAnsiTheme="majorHAnsi" w:cstheme="majorHAnsi"/>
                <w:sz w:val="22"/>
              </w:rPr>
              <w:t>$</w:t>
            </w:r>
          </w:p>
        </w:tc>
        <w:tc>
          <w:tcPr>
            <w:tcW w:w="5954" w:type="dxa"/>
          </w:tcPr>
          <w:p w14:paraId="67E8B89B" w14:textId="72611AB4" w:rsidR="00FD749A" w:rsidRPr="00BE1ADD" w:rsidRDefault="000F7399" w:rsidP="00F35808">
            <w:pPr>
              <w:pStyle w:val="Guidance"/>
              <w:rPr>
                <w:rFonts w:asciiTheme="majorHAnsi" w:hAnsiTheme="majorHAnsi" w:cstheme="majorHAnsi"/>
                <w:i w:val="0"/>
                <w:iCs/>
                <w:sz w:val="22"/>
              </w:rPr>
            </w:pPr>
            <w:r w:rsidRPr="00BE1ADD">
              <w:rPr>
                <w:rStyle w:val="Emphasis"/>
                <w:rFonts w:asciiTheme="majorHAnsi" w:hAnsiTheme="majorHAnsi" w:cstheme="majorHAnsi"/>
                <w:i/>
                <w:iCs w:val="0"/>
                <w:sz w:val="22"/>
              </w:rPr>
              <w:t xml:space="preserve">a brief justification for the </w:t>
            </w:r>
            <w:r w:rsidR="00275648">
              <w:rPr>
                <w:rStyle w:val="Emphasis"/>
                <w:rFonts w:asciiTheme="majorHAnsi" w:hAnsiTheme="majorHAnsi" w:cstheme="majorHAnsi"/>
                <w:i/>
                <w:iCs w:val="0"/>
                <w:sz w:val="22"/>
              </w:rPr>
              <w:t>r</w:t>
            </w:r>
            <w:r w:rsidR="00275648">
              <w:rPr>
                <w:rStyle w:val="Emphasis"/>
                <w:rFonts w:asciiTheme="majorHAnsi" w:hAnsiTheme="majorHAnsi" w:cstheme="majorHAnsi"/>
                <w:i/>
                <w:sz w:val="22"/>
              </w:rPr>
              <w:t>esources</w:t>
            </w:r>
            <w:r w:rsidRPr="00BE1ADD">
              <w:rPr>
                <w:rStyle w:val="Emphasis"/>
                <w:rFonts w:asciiTheme="majorHAnsi" w:hAnsiTheme="majorHAnsi" w:cstheme="majorHAnsi"/>
                <w:i/>
                <w:iCs w:val="0"/>
                <w:sz w:val="22"/>
              </w:rPr>
              <w:t xml:space="preserve"> requested</w:t>
            </w:r>
          </w:p>
        </w:tc>
      </w:tr>
      <w:tr w:rsidR="00FD749A" w:rsidRPr="006E6694" w14:paraId="268611FC" w14:textId="77777777" w:rsidTr="00BE594B">
        <w:tc>
          <w:tcPr>
            <w:tcW w:w="1279" w:type="dxa"/>
          </w:tcPr>
          <w:p w14:paraId="182B904F" w14:textId="4FD9D5C6" w:rsidR="00FD749A" w:rsidRPr="006E6694" w:rsidRDefault="00FD749A" w:rsidP="00FD749A">
            <w:pPr>
              <w:rPr>
                <w:rFonts w:asciiTheme="majorHAnsi" w:hAnsiTheme="majorHAnsi" w:cstheme="majorHAnsi"/>
                <w:sz w:val="22"/>
              </w:rPr>
            </w:pPr>
            <w:r w:rsidRPr="006E6694">
              <w:rPr>
                <w:rFonts w:asciiTheme="majorHAnsi" w:hAnsiTheme="majorHAnsi" w:cstheme="majorHAnsi"/>
                <w:sz w:val="22"/>
              </w:rPr>
              <w:t>Travel</w:t>
            </w:r>
          </w:p>
        </w:tc>
        <w:tc>
          <w:tcPr>
            <w:tcW w:w="2118" w:type="dxa"/>
            <w:gridSpan w:val="2"/>
          </w:tcPr>
          <w:p w14:paraId="5A4BECD5" w14:textId="2F64B885" w:rsidR="00FD749A" w:rsidRPr="006E6694" w:rsidRDefault="00FD749A" w:rsidP="00FD749A">
            <w:pPr>
              <w:pStyle w:val="Guidance"/>
              <w:rPr>
                <w:rFonts w:asciiTheme="majorHAnsi" w:hAnsiTheme="majorHAnsi" w:cstheme="majorHAnsi"/>
                <w:sz w:val="22"/>
              </w:rPr>
            </w:pPr>
            <w:r w:rsidRPr="006E6694">
              <w:rPr>
                <w:rFonts w:asciiTheme="majorHAnsi" w:hAnsiTheme="majorHAnsi" w:cstheme="majorHAnsi"/>
                <w:sz w:val="22"/>
              </w:rPr>
              <w:t>$</w:t>
            </w:r>
          </w:p>
        </w:tc>
        <w:tc>
          <w:tcPr>
            <w:tcW w:w="5954" w:type="dxa"/>
          </w:tcPr>
          <w:p w14:paraId="2DC981D2" w14:textId="5422C564" w:rsidR="00FD749A" w:rsidRPr="00BE1ADD" w:rsidRDefault="000F7399" w:rsidP="00FD749A">
            <w:pPr>
              <w:pStyle w:val="Guidance"/>
              <w:rPr>
                <w:rFonts w:asciiTheme="majorHAnsi" w:hAnsiTheme="majorHAnsi" w:cstheme="majorHAnsi"/>
                <w:i w:val="0"/>
                <w:iCs/>
                <w:sz w:val="22"/>
              </w:rPr>
            </w:pPr>
            <w:r w:rsidRPr="00BE1ADD">
              <w:rPr>
                <w:rStyle w:val="Emphasis"/>
                <w:rFonts w:asciiTheme="majorHAnsi" w:hAnsiTheme="majorHAnsi" w:cstheme="majorHAnsi"/>
                <w:i/>
                <w:iCs w:val="0"/>
                <w:sz w:val="22"/>
              </w:rPr>
              <w:t xml:space="preserve">a brief justification for the </w:t>
            </w:r>
            <w:r w:rsidR="00275648">
              <w:rPr>
                <w:rStyle w:val="Emphasis"/>
                <w:rFonts w:asciiTheme="majorHAnsi" w:hAnsiTheme="majorHAnsi" w:cstheme="majorHAnsi"/>
                <w:i/>
                <w:iCs w:val="0"/>
                <w:sz w:val="22"/>
              </w:rPr>
              <w:t>r</w:t>
            </w:r>
            <w:r w:rsidR="00275648">
              <w:rPr>
                <w:rStyle w:val="Emphasis"/>
                <w:rFonts w:asciiTheme="majorHAnsi" w:hAnsiTheme="majorHAnsi" w:cstheme="majorHAnsi"/>
                <w:i/>
                <w:sz w:val="22"/>
              </w:rPr>
              <w:t>esources</w:t>
            </w:r>
            <w:r w:rsidR="00275648" w:rsidRPr="00BE1ADD">
              <w:rPr>
                <w:rStyle w:val="Emphasis"/>
                <w:rFonts w:asciiTheme="majorHAnsi" w:hAnsiTheme="majorHAnsi" w:cstheme="majorHAnsi"/>
                <w:i/>
                <w:iCs w:val="0"/>
                <w:sz w:val="22"/>
              </w:rPr>
              <w:t xml:space="preserve"> </w:t>
            </w:r>
            <w:r w:rsidRPr="00BE1ADD">
              <w:rPr>
                <w:rStyle w:val="Emphasis"/>
                <w:rFonts w:asciiTheme="majorHAnsi" w:hAnsiTheme="majorHAnsi" w:cstheme="majorHAnsi"/>
                <w:i/>
                <w:iCs w:val="0"/>
                <w:sz w:val="22"/>
              </w:rPr>
              <w:t>requested</w:t>
            </w:r>
          </w:p>
        </w:tc>
      </w:tr>
      <w:tr w:rsidR="00FD749A" w:rsidRPr="006E6694" w14:paraId="5DA2697D" w14:textId="77777777" w:rsidTr="00BE594B">
        <w:tc>
          <w:tcPr>
            <w:tcW w:w="1279" w:type="dxa"/>
          </w:tcPr>
          <w:p w14:paraId="0FF5E2F7" w14:textId="72EAFC1F" w:rsidR="00FD749A" w:rsidRPr="006E6694" w:rsidRDefault="00FD749A" w:rsidP="00FD749A">
            <w:pPr>
              <w:rPr>
                <w:rFonts w:asciiTheme="majorHAnsi" w:hAnsiTheme="majorHAnsi" w:cstheme="majorHAnsi"/>
                <w:sz w:val="22"/>
              </w:rPr>
            </w:pPr>
            <w:r w:rsidRPr="006E6694">
              <w:rPr>
                <w:rFonts w:asciiTheme="majorHAnsi" w:hAnsiTheme="majorHAnsi" w:cstheme="majorHAnsi"/>
                <w:sz w:val="22"/>
              </w:rPr>
              <w:t>Equipment</w:t>
            </w:r>
          </w:p>
        </w:tc>
        <w:tc>
          <w:tcPr>
            <w:tcW w:w="2118" w:type="dxa"/>
            <w:gridSpan w:val="2"/>
          </w:tcPr>
          <w:p w14:paraId="6710D600" w14:textId="32C645EC" w:rsidR="00FD749A" w:rsidRPr="006E6694" w:rsidRDefault="00FD749A" w:rsidP="00FD749A">
            <w:pPr>
              <w:pStyle w:val="Guidance"/>
              <w:rPr>
                <w:rFonts w:asciiTheme="majorHAnsi" w:hAnsiTheme="majorHAnsi" w:cstheme="majorHAnsi"/>
                <w:sz w:val="22"/>
              </w:rPr>
            </w:pPr>
            <w:r w:rsidRPr="006E6694">
              <w:rPr>
                <w:rFonts w:asciiTheme="majorHAnsi" w:hAnsiTheme="majorHAnsi" w:cstheme="majorHAnsi"/>
                <w:sz w:val="22"/>
              </w:rPr>
              <w:t>$</w:t>
            </w:r>
          </w:p>
        </w:tc>
        <w:tc>
          <w:tcPr>
            <w:tcW w:w="5954" w:type="dxa"/>
          </w:tcPr>
          <w:p w14:paraId="0BEEA7A7" w14:textId="4D4429D3" w:rsidR="00FD749A" w:rsidRPr="00BE1ADD" w:rsidRDefault="000F7399" w:rsidP="00FD749A">
            <w:pPr>
              <w:pStyle w:val="Guidance"/>
              <w:rPr>
                <w:rFonts w:asciiTheme="majorHAnsi" w:hAnsiTheme="majorHAnsi" w:cstheme="majorHAnsi"/>
                <w:i w:val="0"/>
                <w:iCs/>
                <w:sz w:val="22"/>
              </w:rPr>
            </w:pPr>
            <w:r w:rsidRPr="00BE1ADD">
              <w:rPr>
                <w:rStyle w:val="Emphasis"/>
                <w:rFonts w:asciiTheme="majorHAnsi" w:hAnsiTheme="majorHAnsi" w:cstheme="majorHAnsi"/>
                <w:i/>
                <w:iCs w:val="0"/>
                <w:sz w:val="22"/>
              </w:rPr>
              <w:t xml:space="preserve">a brief justification for the </w:t>
            </w:r>
            <w:r w:rsidR="00275648">
              <w:rPr>
                <w:rStyle w:val="Emphasis"/>
                <w:rFonts w:asciiTheme="majorHAnsi" w:hAnsiTheme="majorHAnsi" w:cstheme="majorHAnsi"/>
                <w:i/>
                <w:iCs w:val="0"/>
                <w:sz w:val="22"/>
              </w:rPr>
              <w:t>r</w:t>
            </w:r>
            <w:r w:rsidR="00275648">
              <w:rPr>
                <w:rStyle w:val="Emphasis"/>
                <w:rFonts w:asciiTheme="majorHAnsi" w:hAnsiTheme="majorHAnsi" w:cstheme="majorHAnsi"/>
                <w:i/>
                <w:sz w:val="22"/>
              </w:rPr>
              <w:t>esources</w:t>
            </w:r>
            <w:r w:rsidR="00275648" w:rsidRPr="00BE1ADD">
              <w:rPr>
                <w:rStyle w:val="Emphasis"/>
                <w:rFonts w:asciiTheme="majorHAnsi" w:hAnsiTheme="majorHAnsi" w:cstheme="majorHAnsi"/>
                <w:i/>
                <w:iCs w:val="0"/>
                <w:sz w:val="22"/>
              </w:rPr>
              <w:t xml:space="preserve"> </w:t>
            </w:r>
            <w:r w:rsidRPr="00BE1ADD">
              <w:rPr>
                <w:rStyle w:val="Emphasis"/>
                <w:rFonts w:asciiTheme="majorHAnsi" w:hAnsiTheme="majorHAnsi" w:cstheme="majorHAnsi"/>
                <w:i/>
                <w:iCs w:val="0"/>
                <w:sz w:val="22"/>
              </w:rPr>
              <w:t>requested</w:t>
            </w:r>
          </w:p>
        </w:tc>
      </w:tr>
      <w:tr w:rsidR="00FD749A" w:rsidRPr="006E6694" w14:paraId="069DB0D0" w14:textId="77777777" w:rsidTr="00BE594B">
        <w:tc>
          <w:tcPr>
            <w:tcW w:w="1279" w:type="dxa"/>
          </w:tcPr>
          <w:p w14:paraId="30EF4AC4" w14:textId="3BD72062" w:rsidR="00FD749A" w:rsidRPr="006E6694" w:rsidRDefault="00FD749A" w:rsidP="00FD749A">
            <w:pPr>
              <w:rPr>
                <w:rFonts w:asciiTheme="majorHAnsi" w:hAnsiTheme="majorHAnsi" w:cstheme="majorHAnsi"/>
                <w:sz w:val="22"/>
              </w:rPr>
            </w:pPr>
            <w:r w:rsidRPr="006E6694">
              <w:rPr>
                <w:rFonts w:asciiTheme="majorHAnsi" w:hAnsiTheme="majorHAnsi" w:cstheme="majorHAnsi"/>
                <w:sz w:val="22"/>
              </w:rPr>
              <w:t>Other</w:t>
            </w:r>
          </w:p>
        </w:tc>
        <w:tc>
          <w:tcPr>
            <w:tcW w:w="2118" w:type="dxa"/>
            <w:gridSpan w:val="2"/>
          </w:tcPr>
          <w:p w14:paraId="67141E43" w14:textId="7B7547D2" w:rsidR="00FD749A" w:rsidRPr="006E6694" w:rsidRDefault="00FD749A" w:rsidP="00FD749A">
            <w:pPr>
              <w:pStyle w:val="Guidance"/>
              <w:rPr>
                <w:rFonts w:asciiTheme="majorHAnsi" w:hAnsiTheme="majorHAnsi" w:cstheme="majorHAnsi"/>
                <w:sz w:val="22"/>
              </w:rPr>
            </w:pPr>
            <w:r w:rsidRPr="006E6694">
              <w:rPr>
                <w:rFonts w:asciiTheme="majorHAnsi" w:hAnsiTheme="majorHAnsi" w:cstheme="majorHAnsi"/>
                <w:sz w:val="22"/>
              </w:rPr>
              <w:t>$</w:t>
            </w:r>
          </w:p>
        </w:tc>
        <w:tc>
          <w:tcPr>
            <w:tcW w:w="5954" w:type="dxa"/>
          </w:tcPr>
          <w:p w14:paraId="09D9E11C" w14:textId="27EBFBEE" w:rsidR="00FD749A" w:rsidRPr="00BE1ADD" w:rsidRDefault="000F7399" w:rsidP="00FD749A">
            <w:pPr>
              <w:pStyle w:val="Guidance"/>
              <w:rPr>
                <w:rFonts w:asciiTheme="majorHAnsi" w:hAnsiTheme="majorHAnsi" w:cstheme="majorHAnsi"/>
                <w:i w:val="0"/>
                <w:iCs/>
                <w:sz w:val="22"/>
              </w:rPr>
            </w:pPr>
            <w:r w:rsidRPr="00BE1ADD">
              <w:rPr>
                <w:rStyle w:val="Emphasis"/>
                <w:rFonts w:asciiTheme="majorHAnsi" w:hAnsiTheme="majorHAnsi" w:cstheme="majorHAnsi"/>
                <w:i/>
                <w:iCs w:val="0"/>
                <w:sz w:val="22"/>
              </w:rPr>
              <w:t xml:space="preserve">a brief justification for the </w:t>
            </w:r>
            <w:r w:rsidR="00275648">
              <w:rPr>
                <w:rStyle w:val="Emphasis"/>
                <w:rFonts w:asciiTheme="majorHAnsi" w:hAnsiTheme="majorHAnsi" w:cstheme="majorHAnsi"/>
                <w:i/>
                <w:iCs w:val="0"/>
                <w:sz w:val="22"/>
              </w:rPr>
              <w:t>r</w:t>
            </w:r>
            <w:r w:rsidR="00275648">
              <w:rPr>
                <w:rStyle w:val="Emphasis"/>
                <w:rFonts w:asciiTheme="majorHAnsi" w:hAnsiTheme="majorHAnsi" w:cstheme="majorHAnsi"/>
                <w:i/>
                <w:sz w:val="22"/>
              </w:rPr>
              <w:t>esources</w:t>
            </w:r>
            <w:r w:rsidR="00275648" w:rsidRPr="00BE1ADD">
              <w:rPr>
                <w:rStyle w:val="Emphasis"/>
                <w:rFonts w:asciiTheme="majorHAnsi" w:hAnsiTheme="majorHAnsi" w:cstheme="majorHAnsi"/>
                <w:i/>
                <w:iCs w:val="0"/>
                <w:sz w:val="22"/>
              </w:rPr>
              <w:t xml:space="preserve"> </w:t>
            </w:r>
            <w:r w:rsidRPr="00BE1ADD">
              <w:rPr>
                <w:rStyle w:val="Emphasis"/>
                <w:rFonts w:asciiTheme="majorHAnsi" w:hAnsiTheme="majorHAnsi" w:cstheme="majorHAnsi"/>
                <w:i/>
                <w:iCs w:val="0"/>
                <w:sz w:val="22"/>
              </w:rPr>
              <w:t>requested</w:t>
            </w:r>
          </w:p>
        </w:tc>
      </w:tr>
      <w:tr w:rsidR="00BE1ADD" w:rsidRPr="006E6694" w14:paraId="305CDE9A" w14:textId="77777777" w:rsidTr="00BE594B">
        <w:tc>
          <w:tcPr>
            <w:tcW w:w="1279" w:type="dxa"/>
          </w:tcPr>
          <w:p w14:paraId="285034FD" w14:textId="7A71382B" w:rsidR="00BE1ADD" w:rsidRPr="006E6694" w:rsidRDefault="00BE1ADD" w:rsidP="00FD749A">
            <w:pPr>
              <w:rPr>
                <w:rFonts w:asciiTheme="majorHAnsi" w:hAnsiTheme="majorHAnsi" w:cstheme="majorHAnsi"/>
                <w:sz w:val="22"/>
              </w:rPr>
            </w:pPr>
            <w:r w:rsidRPr="006E6694">
              <w:rPr>
                <w:rFonts w:asciiTheme="majorHAnsi" w:hAnsiTheme="majorHAnsi" w:cstheme="majorHAnsi"/>
                <w:sz w:val="22"/>
              </w:rPr>
              <w:t xml:space="preserve">Total </w:t>
            </w:r>
            <w:r w:rsidR="000275A3">
              <w:rPr>
                <w:rFonts w:asciiTheme="majorHAnsi" w:hAnsiTheme="majorHAnsi" w:cstheme="majorHAnsi"/>
                <w:sz w:val="22"/>
              </w:rPr>
              <w:t xml:space="preserve">Cash </w:t>
            </w:r>
            <w:r w:rsidRPr="006E6694">
              <w:rPr>
                <w:rFonts w:asciiTheme="majorHAnsi" w:hAnsiTheme="majorHAnsi" w:cstheme="majorHAnsi"/>
                <w:sz w:val="22"/>
              </w:rPr>
              <w:t>Budget</w:t>
            </w:r>
          </w:p>
        </w:tc>
        <w:tc>
          <w:tcPr>
            <w:tcW w:w="8072" w:type="dxa"/>
            <w:gridSpan w:val="3"/>
          </w:tcPr>
          <w:p w14:paraId="2CA77C6B" w14:textId="200F8596" w:rsidR="00BE1ADD" w:rsidRPr="006E6694" w:rsidRDefault="00BE1ADD" w:rsidP="00FD749A">
            <w:pPr>
              <w:pStyle w:val="Guidance"/>
              <w:rPr>
                <w:rFonts w:asciiTheme="majorHAnsi" w:hAnsiTheme="majorHAnsi" w:cstheme="majorHAnsi"/>
                <w:sz w:val="22"/>
              </w:rPr>
            </w:pPr>
            <w:r w:rsidRPr="006E6694">
              <w:rPr>
                <w:rFonts w:asciiTheme="majorHAnsi" w:hAnsiTheme="majorHAnsi" w:cstheme="majorHAnsi"/>
                <w:sz w:val="22"/>
              </w:rPr>
              <w:t>$</w:t>
            </w:r>
          </w:p>
        </w:tc>
      </w:tr>
      <w:tr w:rsidR="00FD749A" w:rsidRPr="006E6694" w14:paraId="0124A10D" w14:textId="77777777" w:rsidTr="00BE594B">
        <w:tc>
          <w:tcPr>
            <w:tcW w:w="3397" w:type="dxa"/>
            <w:gridSpan w:val="3"/>
            <w:hideMark/>
          </w:tcPr>
          <w:p w14:paraId="60319A5E" w14:textId="77777777" w:rsidR="00FD749A" w:rsidRPr="006E6694" w:rsidRDefault="00FD749A" w:rsidP="00FD749A">
            <w:pPr>
              <w:rPr>
                <w:rFonts w:asciiTheme="majorHAnsi" w:hAnsiTheme="majorHAnsi" w:cstheme="majorHAnsi"/>
                <w:sz w:val="22"/>
              </w:rPr>
            </w:pPr>
            <w:r w:rsidRPr="006E6694">
              <w:rPr>
                <w:rFonts w:asciiTheme="majorHAnsi" w:hAnsiTheme="majorHAnsi" w:cstheme="majorHAnsi"/>
                <w:sz w:val="22"/>
              </w:rPr>
              <w:t>Will there be any additional cash contributions from partners?</w:t>
            </w:r>
          </w:p>
        </w:tc>
        <w:tc>
          <w:tcPr>
            <w:tcW w:w="5954" w:type="dxa"/>
            <w:hideMark/>
          </w:tcPr>
          <w:p w14:paraId="69FBEF9F" w14:textId="77777777" w:rsidR="00FD749A" w:rsidRPr="009E11D0" w:rsidRDefault="00FD749A" w:rsidP="00FD749A">
            <w:pPr>
              <w:pStyle w:val="Guidance"/>
              <w:rPr>
                <w:rFonts w:asciiTheme="majorHAnsi" w:hAnsiTheme="majorHAnsi" w:cstheme="majorHAnsi"/>
                <w:sz w:val="22"/>
                <w:szCs w:val="22"/>
              </w:rPr>
            </w:pPr>
            <w:r w:rsidRPr="009E11D0">
              <w:rPr>
                <w:rStyle w:val="Emphasis"/>
                <w:rFonts w:asciiTheme="majorHAnsi" w:hAnsiTheme="majorHAnsi" w:cstheme="majorHAnsi"/>
                <w:sz w:val="22"/>
                <w:szCs w:val="22"/>
              </w:rPr>
              <w:t xml:space="preserve">Yes / No.  </w:t>
            </w:r>
            <w:r w:rsidRPr="009E11D0">
              <w:rPr>
                <w:rFonts w:asciiTheme="majorHAnsi" w:hAnsiTheme="majorHAnsi" w:cstheme="majorHAnsi"/>
                <w:sz w:val="22"/>
                <w:szCs w:val="22"/>
              </w:rPr>
              <w:t>If Yes, provide details. Additional cash investment will be highly regarded during the proposal evaluation phase.</w:t>
            </w:r>
          </w:p>
        </w:tc>
      </w:tr>
      <w:tr w:rsidR="00FD749A" w:rsidRPr="006E6694" w14:paraId="46E63549" w14:textId="77777777" w:rsidTr="00BE594B">
        <w:trPr>
          <w:trHeight w:val="548"/>
        </w:trPr>
        <w:tc>
          <w:tcPr>
            <w:tcW w:w="1361" w:type="dxa"/>
            <w:gridSpan w:val="2"/>
            <w:vMerge w:val="restart"/>
            <w:hideMark/>
          </w:tcPr>
          <w:p w14:paraId="75430D9E" w14:textId="77777777" w:rsidR="00FD749A" w:rsidRPr="006E6694" w:rsidRDefault="00FD749A" w:rsidP="00FD749A">
            <w:pPr>
              <w:rPr>
                <w:rFonts w:asciiTheme="majorHAnsi" w:hAnsiTheme="majorHAnsi" w:cstheme="majorHAnsi"/>
                <w:sz w:val="22"/>
              </w:rPr>
            </w:pPr>
            <w:r w:rsidRPr="006E6694">
              <w:rPr>
                <w:rFonts w:asciiTheme="majorHAnsi" w:hAnsiTheme="majorHAnsi" w:cstheme="majorHAnsi"/>
                <w:sz w:val="22"/>
              </w:rPr>
              <w:t>Participant Support</w:t>
            </w:r>
          </w:p>
        </w:tc>
        <w:tc>
          <w:tcPr>
            <w:tcW w:w="2036" w:type="dxa"/>
            <w:hideMark/>
          </w:tcPr>
          <w:p w14:paraId="286E5273" w14:textId="5944DFFD" w:rsidR="00FD749A" w:rsidRPr="006E6694" w:rsidRDefault="00FD749A" w:rsidP="00FD749A">
            <w:pPr>
              <w:rPr>
                <w:rStyle w:val="Emphasis"/>
                <w:rFonts w:asciiTheme="majorHAnsi" w:hAnsiTheme="majorHAnsi" w:cstheme="majorHAnsi"/>
                <w:i w:val="0"/>
              </w:rPr>
            </w:pPr>
            <w:r w:rsidRPr="006E6694">
              <w:rPr>
                <w:rStyle w:val="Emphasis"/>
                <w:rFonts w:asciiTheme="majorHAnsi" w:hAnsiTheme="majorHAnsi" w:cstheme="majorHAnsi"/>
                <w:sz w:val="22"/>
              </w:rPr>
              <w:t>In-kind (</w:t>
            </w:r>
            <w:r w:rsidR="002B3799">
              <w:rPr>
                <w:rStyle w:val="Emphasis"/>
                <w:rFonts w:asciiTheme="majorHAnsi" w:hAnsiTheme="majorHAnsi" w:cstheme="majorHAnsi"/>
                <w:sz w:val="22"/>
              </w:rPr>
              <w:t>staff</w:t>
            </w:r>
            <w:r w:rsidRPr="006E6694">
              <w:rPr>
                <w:rStyle w:val="Emphasis"/>
                <w:rFonts w:asciiTheme="majorHAnsi" w:hAnsiTheme="majorHAnsi" w:cstheme="majorHAnsi"/>
                <w:sz w:val="22"/>
              </w:rPr>
              <w:t>)</w:t>
            </w:r>
          </w:p>
        </w:tc>
        <w:tc>
          <w:tcPr>
            <w:tcW w:w="5954" w:type="dxa"/>
            <w:hideMark/>
          </w:tcPr>
          <w:p w14:paraId="2B5DC1F2" w14:textId="77777777" w:rsidR="00FD749A" w:rsidRPr="009E11D0" w:rsidRDefault="00FD749A" w:rsidP="00FD749A">
            <w:pPr>
              <w:pStyle w:val="Guidance"/>
              <w:rPr>
                <w:rStyle w:val="Emphasis"/>
                <w:rFonts w:asciiTheme="majorHAnsi" w:hAnsiTheme="majorHAnsi" w:cstheme="majorHAnsi"/>
                <w:i/>
                <w:iCs w:val="0"/>
                <w:sz w:val="22"/>
                <w:szCs w:val="22"/>
              </w:rPr>
            </w:pPr>
            <w:r w:rsidRPr="009E11D0">
              <w:rPr>
                <w:rStyle w:val="Emphasis"/>
                <w:rFonts w:asciiTheme="majorHAnsi" w:hAnsiTheme="majorHAnsi" w:cstheme="majorHAnsi"/>
                <w:i/>
                <w:iCs w:val="0"/>
                <w:sz w:val="22"/>
                <w:szCs w:val="22"/>
              </w:rPr>
              <w:t>Number of Full Time Equivalent staff (FTE)</w:t>
            </w:r>
          </w:p>
        </w:tc>
      </w:tr>
      <w:tr w:rsidR="00FD749A" w:rsidRPr="006E6694" w14:paraId="10B08355" w14:textId="77777777" w:rsidTr="00BE594B">
        <w:trPr>
          <w:trHeight w:val="489"/>
        </w:trPr>
        <w:tc>
          <w:tcPr>
            <w:tcW w:w="0" w:type="auto"/>
            <w:gridSpan w:val="2"/>
            <w:vMerge/>
            <w:vAlign w:val="center"/>
            <w:hideMark/>
          </w:tcPr>
          <w:p w14:paraId="0896F93B" w14:textId="77777777" w:rsidR="00FD749A" w:rsidRPr="006E6694" w:rsidRDefault="00FD749A" w:rsidP="00FD749A">
            <w:pPr>
              <w:rPr>
                <w:rFonts w:asciiTheme="majorHAnsi" w:eastAsia="Times New Roman" w:hAnsiTheme="majorHAnsi" w:cstheme="majorHAnsi"/>
                <w:sz w:val="22"/>
              </w:rPr>
            </w:pPr>
          </w:p>
        </w:tc>
        <w:tc>
          <w:tcPr>
            <w:tcW w:w="2036" w:type="dxa"/>
            <w:hideMark/>
          </w:tcPr>
          <w:p w14:paraId="22E3F965" w14:textId="1BFBC4F8" w:rsidR="00FD749A" w:rsidRPr="006E6694" w:rsidRDefault="00FD749A" w:rsidP="00FD749A">
            <w:pPr>
              <w:rPr>
                <w:rStyle w:val="Emphasis"/>
                <w:rFonts w:asciiTheme="majorHAnsi" w:hAnsiTheme="majorHAnsi" w:cstheme="majorHAnsi"/>
                <w:i w:val="0"/>
                <w:sz w:val="22"/>
              </w:rPr>
            </w:pPr>
            <w:r w:rsidRPr="006E6694">
              <w:rPr>
                <w:rStyle w:val="Emphasis"/>
                <w:rFonts w:asciiTheme="majorHAnsi" w:hAnsiTheme="majorHAnsi" w:cstheme="majorHAnsi"/>
                <w:sz w:val="22"/>
              </w:rPr>
              <w:t>In-kind (</w:t>
            </w:r>
            <w:r w:rsidR="002B3799">
              <w:rPr>
                <w:rStyle w:val="Emphasis"/>
                <w:rFonts w:asciiTheme="majorHAnsi" w:hAnsiTheme="majorHAnsi" w:cstheme="majorHAnsi"/>
                <w:sz w:val="22"/>
              </w:rPr>
              <w:t>no-staff</w:t>
            </w:r>
            <w:r w:rsidRPr="006E6694">
              <w:rPr>
                <w:rStyle w:val="Emphasis"/>
                <w:rFonts w:asciiTheme="majorHAnsi" w:hAnsiTheme="majorHAnsi" w:cstheme="majorHAnsi"/>
                <w:sz w:val="22"/>
              </w:rPr>
              <w:t>)</w:t>
            </w:r>
          </w:p>
        </w:tc>
        <w:tc>
          <w:tcPr>
            <w:tcW w:w="5954" w:type="dxa"/>
            <w:hideMark/>
          </w:tcPr>
          <w:p w14:paraId="1EE34A92" w14:textId="05550C5A" w:rsidR="00FD749A" w:rsidRPr="009E11D0" w:rsidRDefault="00FD749A" w:rsidP="00FD749A">
            <w:pPr>
              <w:pStyle w:val="Guidance"/>
              <w:rPr>
                <w:rStyle w:val="Emphasis"/>
                <w:rFonts w:asciiTheme="majorHAnsi" w:hAnsiTheme="majorHAnsi" w:cstheme="majorHAnsi"/>
                <w:i/>
                <w:iCs w:val="0"/>
                <w:sz w:val="22"/>
                <w:szCs w:val="22"/>
              </w:rPr>
            </w:pPr>
            <w:r w:rsidRPr="009E11D0">
              <w:rPr>
                <w:rStyle w:val="Emphasis"/>
                <w:rFonts w:asciiTheme="majorHAnsi" w:hAnsiTheme="majorHAnsi" w:cstheme="majorHAnsi"/>
                <w:i/>
                <w:iCs w:val="0"/>
                <w:sz w:val="22"/>
                <w:szCs w:val="22"/>
              </w:rPr>
              <w:t>$0</w:t>
            </w:r>
            <w:r w:rsidR="00906CBD" w:rsidRPr="009E11D0">
              <w:rPr>
                <w:rStyle w:val="Emphasis"/>
                <w:rFonts w:asciiTheme="majorHAnsi" w:hAnsiTheme="majorHAnsi" w:cstheme="majorHAnsi"/>
                <w:i/>
                <w:iCs w:val="0"/>
                <w:sz w:val="22"/>
                <w:szCs w:val="22"/>
              </w:rPr>
              <w:t xml:space="preserve"> - description</w:t>
            </w:r>
          </w:p>
        </w:tc>
      </w:tr>
      <w:tr w:rsidR="00B516BB" w:rsidRPr="006E6694" w14:paraId="4FDC7D49" w14:textId="77777777" w:rsidTr="009904B5">
        <w:trPr>
          <w:trHeight w:val="351"/>
        </w:trPr>
        <w:tc>
          <w:tcPr>
            <w:tcW w:w="3397" w:type="dxa"/>
            <w:gridSpan w:val="3"/>
            <w:hideMark/>
          </w:tcPr>
          <w:p w14:paraId="6A6F08C6" w14:textId="5BD6A20E" w:rsidR="00B516BB" w:rsidRPr="006E6694" w:rsidRDefault="00B516BB" w:rsidP="004A4881">
            <w:pPr>
              <w:rPr>
                <w:rFonts w:asciiTheme="majorHAnsi" w:hAnsiTheme="majorHAnsi" w:cstheme="majorHAnsi"/>
                <w:sz w:val="22"/>
              </w:rPr>
            </w:pPr>
            <w:r w:rsidRPr="006E6694">
              <w:rPr>
                <w:rFonts w:asciiTheme="majorHAnsi" w:hAnsiTheme="majorHAnsi" w:cstheme="majorHAnsi"/>
                <w:sz w:val="22"/>
              </w:rPr>
              <w:t xml:space="preserve">Will there be any additional </w:t>
            </w:r>
            <w:r>
              <w:rPr>
                <w:rFonts w:asciiTheme="majorHAnsi" w:hAnsiTheme="majorHAnsi" w:cstheme="majorHAnsi"/>
                <w:sz w:val="22"/>
              </w:rPr>
              <w:t>resources required</w:t>
            </w:r>
            <w:r w:rsidRPr="006E6694">
              <w:rPr>
                <w:rFonts w:asciiTheme="majorHAnsi" w:hAnsiTheme="majorHAnsi" w:cstheme="majorHAnsi"/>
                <w:sz w:val="22"/>
              </w:rPr>
              <w:t>?</w:t>
            </w:r>
          </w:p>
        </w:tc>
        <w:tc>
          <w:tcPr>
            <w:tcW w:w="5954" w:type="dxa"/>
            <w:hideMark/>
          </w:tcPr>
          <w:p w14:paraId="40B08B4A" w14:textId="663F2649" w:rsidR="00B516BB" w:rsidRPr="009E11D0" w:rsidRDefault="00B516BB" w:rsidP="004A4881">
            <w:pPr>
              <w:pStyle w:val="Guidance"/>
              <w:rPr>
                <w:rFonts w:asciiTheme="majorHAnsi" w:hAnsiTheme="majorHAnsi" w:cstheme="majorHAnsi"/>
                <w:sz w:val="22"/>
                <w:szCs w:val="22"/>
              </w:rPr>
            </w:pPr>
            <w:r w:rsidRPr="009E11D0">
              <w:rPr>
                <w:rStyle w:val="Emphasis"/>
                <w:rFonts w:asciiTheme="majorHAnsi" w:hAnsiTheme="majorHAnsi" w:cstheme="majorHAnsi"/>
                <w:sz w:val="22"/>
                <w:szCs w:val="22"/>
              </w:rPr>
              <w:t xml:space="preserve">Yes / No.  </w:t>
            </w:r>
            <w:r w:rsidRPr="009E11D0">
              <w:rPr>
                <w:rFonts w:asciiTheme="majorHAnsi" w:hAnsiTheme="majorHAnsi" w:cstheme="majorHAnsi"/>
                <w:sz w:val="22"/>
                <w:szCs w:val="22"/>
              </w:rPr>
              <w:t>If Yes, provide details.</w:t>
            </w:r>
          </w:p>
        </w:tc>
      </w:tr>
    </w:tbl>
    <w:p w14:paraId="0F44F14D" w14:textId="77777777" w:rsidR="00F663BA" w:rsidRPr="008C5669" w:rsidRDefault="00F663BA" w:rsidP="00C87965">
      <w:pPr>
        <w:rPr>
          <w:rFonts w:asciiTheme="majorHAnsi" w:hAnsiTheme="majorHAnsi" w:cstheme="majorHAnsi"/>
          <w:sz w:val="20"/>
          <w:szCs w:val="22"/>
        </w:rPr>
      </w:pPr>
    </w:p>
    <w:sectPr w:rsidR="00F663BA" w:rsidRPr="008C5669" w:rsidSect="008C5669">
      <w:headerReference w:type="first" r:id="rId28"/>
      <w:pgSz w:w="11900" w:h="16840"/>
      <w:pgMar w:top="1440" w:right="1440" w:bottom="1440" w:left="1440" w:header="567" w:footer="68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F2D0F" w14:textId="77777777" w:rsidR="00AC6683" w:rsidRDefault="00AC6683" w:rsidP="00270076">
      <w:r>
        <w:separator/>
      </w:r>
    </w:p>
  </w:endnote>
  <w:endnote w:type="continuationSeparator" w:id="0">
    <w:p w14:paraId="0AD4BD59" w14:textId="77777777" w:rsidR="00AC6683" w:rsidRDefault="00AC6683" w:rsidP="0027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E404" w14:textId="77777777" w:rsidR="009A78E9" w:rsidRDefault="009A7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ADD7" w14:textId="12068477" w:rsidR="00985CA7" w:rsidRDefault="00985CA7">
    <w:pPr>
      <w:pStyle w:val="Footer"/>
    </w:pPr>
    <w:r w:rsidRPr="001D7C43">
      <w:rPr>
        <w:rFonts w:ascii="Calibri" w:hAnsi="Calibri" w:cs="Calibri"/>
        <w:sz w:val="20"/>
        <w:szCs w:val="20"/>
      </w:rPr>
      <w:t>SmartSat EOI</w:t>
    </w:r>
    <w:r>
      <w:rPr>
        <w:rFonts w:ascii="Calibri" w:hAnsi="Calibri" w:cs="Calibri"/>
        <w:sz w:val="20"/>
        <w:szCs w:val="20"/>
      </w:rPr>
      <w:t xml:space="preserve"> (</w:t>
    </w:r>
    <w:r w:rsidR="00DF0171">
      <w:rPr>
        <w:rFonts w:ascii="Calibri" w:hAnsi="Calibri" w:cs="Calibri"/>
        <w:sz w:val="20"/>
        <w:szCs w:val="20"/>
      </w:rPr>
      <w:t>March</w:t>
    </w:r>
    <w:r>
      <w:rPr>
        <w:rFonts w:ascii="Calibri" w:hAnsi="Calibri" w:cs="Calibri"/>
        <w:sz w:val="20"/>
        <w:szCs w:val="20"/>
      </w:rPr>
      <w:t xml:space="preserve"> </w:t>
    </w:r>
    <w:r w:rsidR="00DF0171">
      <w:rPr>
        <w:rFonts w:ascii="Calibri" w:hAnsi="Calibri" w:cs="Calibri"/>
        <w:sz w:val="20"/>
        <w:szCs w:val="20"/>
      </w:rPr>
      <w:t>2021</w:t>
    </w:r>
    <w:r>
      <w:rPr>
        <w:rFonts w:ascii="Calibri" w:hAnsi="Calibri" w:cs="Calibri"/>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73E4" w14:textId="270C16B5" w:rsidR="00985CA7" w:rsidRPr="0064712B" w:rsidRDefault="00985CA7">
    <w:pPr>
      <w:pStyle w:val="Footer"/>
      <w:rPr>
        <w:rFonts w:ascii="Calibri" w:hAnsi="Calibri" w:cs="Calibri"/>
        <w:sz w:val="20"/>
        <w:szCs w:val="20"/>
      </w:rPr>
    </w:pPr>
    <w:r w:rsidRPr="001D7C43">
      <w:rPr>
        <w:rFonts w:ascii="Calibri" w:hAnsi="Calibri" w:cs="Calibri"/>
        <w:sz w:val="20"/>
        <w:szCs w:val="20"/>
      </w:rPr>
      <w:t>SmartSat EOI</w:t>
    </w:r>
    <w:r>
      <w:rPr>
        <w:rFonts w:ascii="Calibri" w:hAnsi="Calibri" w:cs="Calibri"/>
        <w:sz w:val="20"/>
        <w:szCs w:val="20"/>
      </w:rPr>
      <w:t xml:space="preserve"> (</w:t>
    </w:r>
    <w:r w:rsidR="0064712B">
      <w:rPr>
        <w:rFonts w:ascii="Calibri" w:hAnsi="Calibri" w:cs="Calibri"/>
        <w:sz w:val="20"/>
        <w:szCs w:val="20"/>
      </w:rPr>
      <w:t>March 2021</w:t>
    </w:r>
    <w:r>
      <w:rPr>
        <w:rFonts w:ascii="Calibri" w:hAnsi="Calibri" w:cs="Calibri"/>
        <w:sz w:val="20"/>
        <w:szCs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10F6" w14:textId="1DB3C944" w:rsidR="00274C72" w:rsidRPr="00274C72" w:rsidRDefault="00274C72" w:rsidP="00274C72">
    <w:pPr>
      <w:pStyle w:val="Footer"/>
      <w:tabs>
        <w:tab w:val="clear" w:pos="8640"/>
        <w:tab w:val="left" w:pos="1676"/>
        <w:tab w:val="right" w:pos="8931"/>
      </w:tabs>
      <w:rPr>
        <w:rFonts w:asciiTheme="majorHAnsi" w:hAnsiTheme="majorHAnsi" w:cstheme="majorHAnsi"/>
        <w:sz w:val="20"/>
        <w:szCs w:val="20"/>
      </w:rPr>
    </w:pPr>
    <w:r w:rsidRPr="00274C72">
      <w:rPr>
        <w:rFonts w:asciiTheme="majorHAnsi" w:hAnsiTheme="majorHAnsi" w:cstheme="majorHAnsi"/>
        <w:sz w:val="20"/>
        <w:szCs w:val="20"/>
      </w:rPr>
      <w:t>SmartSat EOI</w:t>
    </w:r>
    <w:r w:rsidRPr="00274C72">
      <w:rPr>
        <w:rFonts w:asciiTheme="majorHAnsi" w:hAnsiTheme="majorHAnsi" w:cstheme="majorHAnsi"/>
        <w:sz w:val="20"/>
        <w:szCs w:val="20"/>
      </w:rPr>
      <w:tab/>
    </w:r>
    <w:r>
      <w:rPr>
        <w:rFonts w:asciiTheme="majorHAnsi" w:hAnsiTheme="majorHAnsi" w:cstheme="majorHAnsi"/>
        <w:sz w:val="20"/>
        <w:szCs w:val="20"/>
      </w:rPr>
      <w:tab/>
    </w:r>
    <w:r w:rsidRPr="00274C72">
      <w:rPr>
        <w:rFonts w:asciiTheme="majorHAnsi" w:hAnsiTheme="majorHAnsi" w:cstheme="majorHAnsi"/>
        <w:sz w:val="20"/>
        <w:szCs w:val="20"/>
      </w:rPr>
      <w:tab/>
    </w:r>
    <w:r w:rsidRPr="00274C72">
      <w:rPr>
        <w:rFonts w:asciiTheme="majorHAnsi" w:hAnsiTheme="majorHAnsi" w:cstheme="majorHAnsi"/>
        <w:sz w:val="20"/>
        <w:szCs w:val="20"/>
      </w:rPr>
      <w:fldChar w:fldCharType="begin"/>
    </w:r>
    <w:r w:rsidRPr="00274C72">
      <w:rPr>
        <w:rFonts w:asciiTheme="majorHAnsi" w:hAnsiTheme="majorHAnsi" w:cstheme="majorHAnsi"/>
        <w:sz w:val="20"/>
        <w:szCs w:val="20"/>
      </w:rPr>
      <w:instrText xml:space="preserve"> PAGE   \* MERGEFORMAT </w:instrText>
    </w:r>
    <w:r w:rsidRPr="00274C72">
      <w:rPr>
        <w:rFonts w:asciiTheme="majorHAnsi" w:hAnsiTheme="majorHAnsi" w:cstheme="majorHAnsi"/>
        <w:sz w:val="20"/>
        <w:szCs w:val="20"/>
      </w:rPr>
      <w:fldChar w:fldCharType="separate"/>
    </w:r>
    <w:r w:rsidRPr="00274C72">
      <w:rPr>
        <w:rFonts w:asciiTheme="majorHAnsi" w:hAnsiTheme="majorHAnsi" w:cstheme="majorHAnsi"/>
        <w:noProof/>
        <w:sz w:val="20"/>
        <w:szCs w:val="20"/>
      </w:rPr>
      <w:t>1</w:t>
    </w:r>
    <w:r w:rsidRPr="00274C72">
      <w:rPr>
        <w:rFonts w:asciiTheme="majorHAnsi" w:hAnsiTheme="majorHAnsi" w:cstheme="majorHAnsi"/>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0"/>
        <w:szCs w:val="20"/>
      </w:rPr>
      <w:id w:val="-300233935"/>
      <w:docPartObj>
        <w:docPartGallery w:val="Page Numbers (Top of Page)"/>
        <w:docPartUnique/>
      </w:docPartObj>
    </w:sdtPr>
    <w:sdtEndPr/>
    <w:sdtContent>
      <w:p w14:paraId="0A9AFDF8" w14:textId="7BD5D9DE" w:rsidR="005954B6" w:rsidRPr="001D7C43" w:rsidRDefault="00274C72" w:rsidP="00274C72">
        <w:pPr>
          <w:tabs>
            <w:tab w:val="center" w:pos="4513"/>
            <w:tab w:val="right" w:pos="9026"/>
          </w:tabs>
          <w:contextualSpacing/>
          <w:rPr>
            <w:rFonts w:ascii="Calibri" w:hAnsi="Calibri" w:cs="Calibri"/>
            <w:sz w:val="20"/>
            <w:szCs w:val="20"/>
          </w:rPr>
        </w:pPr>
        <w:r w:rsidRPr="001D7C43">
          <w:rPr>
            <w:rFonts w:ascii="Calibri" w:hAnsi="Calibri" w:cs="Calibri"/>
            <w:sz w:val="20"/>
            <w:szCs w:val="20"/>
          </w:rPr>
          <w:t>SmartSat EOI</w:t>
        </w:r>
        <w:r w:rsidR="00985CA7">
          <w:rPr>
            <w:rFonts w:ascii="Calibri" w:hAnsi="Calibri" w:cs="Calibri"/>
            <w:sz w:val="20"/>
            <w:szCs w:val="20"/>
          </w:rPr>
          <w:t xml:space="preserve"> (July 2020)</w:t>
        </w:r>
        <w:r w:rsidRPr="001D7C43">
          <w:rPr>
            <w:rFonts w:ascii="Calibri" w:hAnsi="Calibri" w:cs="Calibri"/>
            <w:sz w:val="20"/>
            <w:szCs w:val="20"/>
          </w:rPr>
          <w:tab/>
        </w:r>
        <w:r w:rsidRPr="001D7C43">
          <w:rPr>
            <w:rFonts w:ascii="Calibri" w:hAnsi="Calibri" w:cs="Calibri"/>
            <w:sz w:val="20"/>
            <w:szCs w:val="20"/>
          </w:rPr>
          <w:tab/>
        </w:r>
        <w:r w:rsidR="008C5669" w:rsidRPr="001D7C43">
          <w:rPr>
            <w:rFonts w:ascii="Calibri" w:hAnsi="Calibri" w:cs="Calibri"/>
            <w:sz w:val="20"/>
            <w:szCs w:val="20"/>
          </w:rPr>
          <w:fldChar w:fldCharType="begin"/>
        </w:r>
        <w:r w:rsidR="008C5669" w:rsidRPr="001D7C43">
          <w:rPr>
            <w:rFonts w:ascii="Calibri" w:hAnsi="Calibri" w:cs="Calibri"/>
            <w:sz w:val="20"/>
            <w:szCs w:val="20"/>
          </w:rPr>
          <w:instrText xml:space="preserve"> PAGE   \* MERGEFORMAT </w:instrText>
        </w:r>
        <w:r w:rsidR="008C5669" w:rsidRPr="001D7C43">
          <w:rPr>
            <w:rFonts w:ascii="Calibri" w:hAnsi="Calibri" w:cs="Calibri"/>
            <w:sz w:val="20"/>
            <w:szCs w:val="20"/>
          </w:rPr>
          <w:fldChar w:fldCharType="separate"/>
        </w:r>
        <w:r w:rsidR="008C5669" w:rsidRPr="001D7C43">
          <w:rPr>
            <w:rFonts w:ascii="Calibri" w:hAnsi="Calibri" w:cs="Calibri"/>
            <w:noProof/>
            <w:sz w:val="20"/>
            <w:szCs w:val="20"/>
          </w:rPr>
          <w:t>1</w:t>
        </w:r>
        <w:r w:rsidR="008C5669" w:rsidRPr="001D7C43">
          <w:rPr>
            <w:rFonts w:ascii="Calibri" w:hAnsi="Calibri" w:cs="Calibr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3ECCC" w14:textId="77777777" w:rsidR="00AC6683" w:rsidRDefault="00AC6683" w:rsidP="00270076">
      <w:r>
        <w:separator/>
      </w:r>
    </w:p>
  </w:footnote>
  <w:footnote w:type="continuationSeparator" w:id="0">
    <w:p w14:paraId="4E60C316" w14:textId="77777777" w:rsidR="00AC6683" w:rsidRDefault="00AC6683" w:rsidP="00270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C8AC" w14:textId="77777777" w:rsidR="009A78E9" w:rsidRDefault="009A7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CFD3" w14:textId="37283408" w:rsidR="00900B3C" w:rsidRDefault="00900B3C" w:rsidP="004942BE">
    <w:pPr>
      <w:pStyle w:val="Header"/>
      <w:tabs>
        <w:tab w:val="left" w:pos="2629"/>
      </w:tabs>
      <w:rPr>
        <w:rFonts w:ascii="Calibri" w:hAnsi="Calibri" w:cs="Calibri"/>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E321" w14:textId="24859C24" w:rsidR="00C95E50" w:rsidRDefault="0068027F" w:rsidP="004942BE">
    <w:pPr>
      <w:pStyle w:val="Header"/>
    </w:pPr>
    <w:r w:rsidRPr="004E38DD">
      <w:rPr>
        <w:rFonts w:ascii="Calibri" w:hAnsi="Calibri" w:cs="Calibri"/>
        <w:b/>
        <w:noProof/>
      </w:rPr>
      <w:drawing>
        <wp:inline distT="0" distB="0" distL="0" distR="0" wp14:anchorId="34C3E047" wp14:editId="597FDD68">
          <wp:extent cx="2542540" cy="4267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540" cy="426720"/>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391D" w14:textId="18175072" w:rsidR="00274C72" w:rsidRDefault="00274C72" w:rsidP="004942BE">
    <w:pPr>
      <w:pStyle w:val="Header"/>
      <w:tabs>
        <w:tab w:val="left" w:pos="2629"/>
      </w:tabs>
      <w:rPr>
        <w:rFonts w:ascii="Calibri" w:hAnsi="Calibri" w:cs="Calibri"/>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D794" w14:textId="77777777" w:rsidR="008B367B" w:rsidRDefault="008B367B" w:rsidP="004942BE">
    <w:pPr>
      <w:pStyle w:val="Header"/>
    </w:pPr>
    <w:r w:rsidRPr="004E38DD">
      <w:rPr>
        <w:rFonts w:ascii="Calibri" w:hAnsi="Calibri" w:cs="Calibri"/>
        <w:b/>
        <w:noProof/>
      </w:rPr>
      <w:drawing>
        <wp:inline distT="0" distB="0" distL="0" distR="0" wp14:anchorId="01B6436D" wp14:editId="48456D56">
          <wp:extent cx="2542540" cy="4267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540" cy="426720"/>
                  </a:xfrm>
                  <a:prstGeom prst="rect">
                    <a:avLst/>
                  </a:prstGeom>
                  <a:noFill/>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C7F4" w14:textId="2A8053B0" w:rsidR="0068027F" w:rsidRPr="008B367B" w:rsidRDefault="0068027F" w:rsidP="004942BE">
    <w:pPr>
      <w:pStyle w:val="Header"/>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291"/>
    <w:multiLevelType w:val="hybridMultilevel"/>
    <w:tmpl w:val="CE4252B4"/>
    <w:lvl w:ilvl="0" w:tplc="0409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1091" w:hanging="360"/>
      </w:pPr>
      <w:rPr>
        <w:rFonts w:ascii="Courier New" w:hAnsi="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1" w15:restartNumberingAfterBreak="0">
    <w:nsid w:val="03E34DC2"/>
    <w:multiLevelType w:val="hybridMultilevel"/>
    <w:tmpl w:val="ADBCAC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B959A0"/>
    <w:multiLevelType w:val="hybridMultilevel"/>
    <w:tmpl w:val="7520F0B6"/>
    <w:lvl w:ilvl="0" w:tplc="B49AF4C0">
      <w:start w:val="1"/>
      <w:numFmt w:val="decimal"/>
      <w:lvlText w:val="%1."/>
      <w:lvlJc w:val="left"/>
      <w:pPr>
        <w:ind w:left="360" w:hanging="360"/>
      </w:pPr>
      <w:rPr>
        <w:b/>
        <w:i w:val="0"/>
        <w:color w:val="1F497D" w:themeColor="text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0E4B7702"/>
    <w:multiLevelType w:val="hybridMultilevel"/>
    <w:tmpl w:val="B4F47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7C3CF3"/>
    <w:multiLevelType w:val="hybridMultilevel"/>
    <w:tmpl w:val="7BB090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FC2109F"/>
    <w:multiLevelType w:val="multilevel"/>
    <w:tmpl w:val="972E3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C51915"/>
    <w:multiLevelType w:val="multilevel"/>
    <w:tmpl w:val="97E6F4AC"/>
    <w:lvl w:ilvl="0">
      <w:start w:val="1"/>
      <w:numFmt w:val="decimal"/>
      <w:lvlText w:val="%1"/>
      <w:lvlJc w:val="left"/>
      <w:pPr>
        <w:ind w:left="432" w:hanging="432"/>
      </w:pPr>
      <w:rPr>
        <w:b/>
      </w:r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DA5600A"/>
    <w:multiLevelType w:val="multilevel"/>
    <w:tmpl w:val="61102E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6E3589"/>
    <w:multiLevelType w:val="multilevel"/>
    <w:tmpl w:val="97E6F4AC"/>
    <w:lvl w:ilvl="0">
      <w:start w:val="1"/>
      <w:numFmt w:val="decimal"/>
      <w:pStyle w:val="Heading1"/>
      <w:lvlText w:val="%1"/>
      <w:lvlJc w:val="left"/>
      <w:pPr>
        <w:ind w:left="432" w:hanging="432"/>
      </w:pPr>
      <w:rPr>
        <w:b/>
      </w:r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31B5939"/>
    <w:multiLevelType w:val="hybridMultilevel"/>
    <w:tmpl w:val="00202C9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286F9D"/>
    <w:multiLevelType w:val="multilevel"/>
    <w:tmpl w:val="330CC9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A11960"/>
    <w:multiLevelType w:val="hybridMultilevel"/>
    <w:tmpl w:val="46E42708"/>
    <w:lvl w:ilvl="0" w:tplc="4D7C1726">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778"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1D2FD1"/>
    <w:multiLevelType w:val="hybridMultilevel"/>
    <w:tmpl w:val="52B420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CE087D"/>
    <w:multiLevelType w:val="hybridMultilevel"/>
    <w:tmpl w:val="CB0AFB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887C3F"/>
    <w:multiLevelType w:val="hybridMultilevel"/>
    <w:tmpl w:val="95EE391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332243"/>
    <w:multiLevelType w:val="hybridMultilevel"/>
    <w:tmpl w:val="38207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1D7EC9"/>
    <w:multiLevelType w:val="hybridMultilevel"/>
    <w:tmpl w:val="887CA5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AB11107"/>
    <w:multiLevelType w:val="multilevel"/>
    <w:tmpl w:val="C2BA0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DB1C20"/>
    <w:multiLevelType w:val="multilevel"/>
    <w:tmpl w:val="B0EE076C"/>
    <w:lvl w:ilvl="0">
      <w:start w:val="1"/>
      <w:numFmt w:val="decimal"/>
      <w:pStyle w:val="MENoIndent1"/>
      <w:suff w:val="space"/>
      <w:lvlText w:val="%1."/>
      <w:lvlJc w:val="left"/>
      <w:pPr>
        <w:ind w:left="0" w:firstLine="0"/>
      </w:pPr>
    </w:lvl>
    <w:lvl w:ilvl="1">
      <w:start w:val="1"/>
      <w:numFmt w:val="decimal"/>
      <w:suff w:val="space"/>
      <w:lvlText w:val="%1.%2"/>
      <w:lvlJc w:val="left"/>
      <w:pPr>
        <w:ind w:left="0" w:firstLine="0"/>
      </w:pPr>
    </w:lvl>
    <w:lvl w:ilvl="2">
      <w:start w:val="1"/>
      <w:numFmt w:val="lowerLetter"/>
      <w:suff w:val="space"/>
      <w:lvlText w:val="(%3)"/>
      <w:lvlJc w:val="left"/>
      <w:pPr>
        <w:ind w:left="0" w:firstLine="0"/>
      </w:pPr>
    </w:lvl>
    <w:lvl w:ilvl="3">
      <w:start w:val="1"/>
      <w:numFmt w:val="lowerRoman"/>
      <w:suff w:val="space"/>
      <w:lvlText w:val="(%4)"/>
      <w:lvlJc w:val="left"/>
      <w:pPr>
        <w:ind w:left="0" w:firstLine="0"/>
      </w:pPr>
    </w:lvl>
    <w:lvl w:ilvl="4">
      <w:start w:val="1"/>
      <w:numFmt w:val="upperLetter"/>
      <w:suff w:val="space"/>
      <w:lvlText w:val="(%5)"/>
      <w:lvlJc w:val="left"/>
      <w:pPr>
        <w:ind w:left="0" w:firstLine="0"/>
      </w:pPr>
    </w:lvl>
    <w:lvl w:ilvl="5">
      <w:start w:val="1"/>
      <w:numFmt w:val="upperRoman"/>
      <w:suff w:val="space"/>
      <w:lvlText w:val="(%6)"/>
      <w:lvlJc w:val="left"/>
      <w:pPr>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9" w15:restartNumberingAfterBreak="0">
    <w:nsid w:val="5E0529FE"/>
    <w:multiLevelType w:val="hybridMultilevel"/>
    <w:tmpl w:val="7520F0B6"/>
    <w:lvl w:ilvl="0" w:tplc="B49AF4C0">
      <w:start w:val="1"/>
      <w:numFmt w:val="decimal"/>
      <w:lvlText w:val="%1."/>
      <w:lvlJc w:val="left"/>
      <w:pPr>
        <w:ind w:left="360" w:hanging="360"/>
      </w:pPr>
      <w:rPr>
        <w:b/>
        <w:i w:val="0"/>
        <w:color w:val="1F497D" w:themeColor="text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65D559E1"/>
    <w:multiLevelType w:val="hybridMultilevel"/>
    <w:tmpl w:val="46E42708"/>
    <w:lvl w:ilvl="0" w:tplc="4D7C1726">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6FE7D8A"/>
    <w:multiLevelType w:val="multilevel"/>
    <w:tmpl w:val="23E42AE8"/>
    <w:lvl w:ilvl="0">
      <w:start w:val="1"/>
      <w:numFmt w:val="decimal"/>
      <w:lvlText w:val="%1."/>
      <w:lvlJc w:val="left"/>
      <w:pPr>
        <w:ind w:left="360" w:hanging="360"/>
      </w:pPr>
      <w:rPr>
        <w:rFonts w:hint="default"/>
        <w:b/>
        <w:bCs w:val="0"/>
        <w:i w:val="0"/>
        <w:iCs w:val="0"/>
        <w:caps w:val="0"/>
        <w:smallCaps w:val="0"/>
        <w:strike w:val="0"/>
        <w:dstrike w:val="0"/>
        <w:noProof w:val="0"/>
        <w:vanish w:val="0"/>
        <w:color w:val="365F91"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540"/>
        </w:tabs>
        <w:ind w:left="540" w:hanging="540"/>
      </w:pPr>
      <w:rPr>
        <w:rFonts w:ascii="Symbol" w:hAnsi="Symbol" w:hint="default"/>
        <w:b w:val="0"/>
        <w:i w:val="0"/>
        <w:color w:val="auto"/>
        <w:sz w:val="22"/>
        <w:szCs w:val="20"/>
      </w:rPr>
    </w:lvl>
    <w:lvl w:ilvl="2">
      <w:start w:val="1"/>
      <w:numFmt w:val="lowerLetter"/>
      <w:lvlText w:val="(%3)"/>
      <w:lvlJc w:val="left"/>
      <w:pPr>
        <w:tabs>
          <w:tab w:val="num" w:pos="720"/>
        </w:tabs>
        <w:ind w:left="737" w:hanging="28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160"/>
        </w:tabs>
        <w:ind w:left="2160" w:hanging="720"/>
      </w:pPr>
      <w:rPr>
        <w:rFonts w:hint="default"/>
        <w:b w:val="0"/>
      </w:rPr>
    </w:lvl>
    <w:lvl w:ilvl="4">
      <w:start w:val="1"/>
      <w:numFmt w:val="upperLetter"/>
      <w:lvlText w:val="%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2" w15:restartNumberingAfterBreak="0">
    <w:nsid w:val="6B1420C2"/>
    <w:multiLevelType w:val="multilevel"/>
    <w:tmpl w:val="F522BBB6"/>
    <w:lvl w:ilvl="0">
      <w:start w:val="1"/>
      <w:numFmt w:val="decimal"/>
      <w:pStyle w:val="ScheduleL1"/>
      <w:suff w:val="nothing"/>
      <w:lvlText w:val="Schedule %1"/>
      <w:lvlJc w:val="left"/>
      <w:pPr>
        <w:ind w:left="0" w:firstLine="0"/>
      </w:pPr>
      <w:rPr>
        <w:rFonts w:ascii="Arial" w:hAnsi="Arial" w:cs="Times New Roman" w:hint="default"/>
        <w:b w:val="0"/>
        <w:i w:val="0"/>
      </w:rPr>
    </w:lvl>
    <w:lvl w:ilvl="1">
      <w:start w:val="1"/>
      <w:numFmt w:val="decimal"/>
      <w:pStyle w:val="ScheduleL2"/>
      <w:lvlText w:val="%2."/>
      <w:lvlJc w:val="left"/>
      <w:pPr>
        <w:tabs>
          <w:tab w:val="num" w:pos="680"/>
        </w:tabs>
        <w:ind w:left="680" w:hanging="680"/>
      </w:pPr>
      <w:rPr>
        <w:rFonts w:asciiTheme="majorHAnsi" w:hAnsiTheme="majorHAnsi" w:cstheme="majorHAnsi" w:hint="default"/>
        <w:sz w:val="32"/>
        <w:szCs w:val="32"/>
      </w:rPr>
    </w:lvl>
    <w:lvl w:ilvl="2">
      <w:start w:val="1"/>
      <w:numFmt w:val="decimal"/>
      <w:pStyle w:val="ScheduleL3"/>
      <w:lvlText w:val="%2.%3"/>
      <w:lvlJc w:val="left"/>
      <w:pPr>
        <w:tabs>
          <w:tab w:val="num" w:pos="680"/>
        </w:tabs>
        <w:ind w:left="680" w:hanging="680"/>
      </w:pPr>
    </w:lvl>
    <w:lvl w:ilvl="3">
      <w:start w:val="1"/>
      <w:numFmt w:val="lowerLetter"/>
      <w:pStyle w:val="ScheduleL4"/>
      <w:lvlText w:val="(%4)"/>
      <w:lvlJc w:val="left"/>
      <w:pPr>
        <w:tabs>
          <w:tab w:val="num" w:pos="1361"/>
        </w:tabs>
        <w:ind w:left="1361" w:hanging="681"/>
      </w:pPr>
    </w:lvl>
    <w:lvl w:ilvl="4">
      <w:start w:val="1"/>
      <w:numFmt w:val="lowerRoman"/>
      <w:pStyle w:val="ScheduleL5"/>
      <w:lvlText w:val="(%5)"/>
      <w:lvlJc w:val="left"/>
      <w:pPr>
        <w:tabs>
          <w:tab w:val="num" w:pos="680"/>
        </w:tabs>
        <w:ind w:left="680" w:hanging="680"/>
      </w:pPr>
    </w:lvl>
    <w:lvl w:ilvl="5">
      <w:start w:val="1"/>
      <w:numFmt w:val="upperLetter"/>
      <w:pStyle w:val="ScheduleL6"/>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50643F5"/>
    <w:multiLevelType w:val="multilevel"/>
    <w:tmpl w:val="8C620A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5D1A26"/>
    <w:multiLevelType w:val="multilevel"/>
    <w:tmpl w:val="A218F4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0"/>
  </w:num>
  <w:num w:numId="3">
    <w:abstractNumId w:val="11"/>
  </w:num>
  <w:num w:numId="4">
    <w:abstractNumId w:val="8"/>
  </w:num>
  <w:num w:numId="5">
    <w:abstractNumId w:val="14"/>
  </w:num>
  <w:num w:numId="6">
    <w:abstractNumId w:val="9"/>
  </w:num>
  <w:num w:numId="7">
    <w:abstractNumId w:val="6"/>
  </w:num>
  <w:num w:numId="8">
    <w:abstractNumId w:val="2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16"/>
  </w:num>
  <w:num w:numId="15">
    <w:abstractNumId w:val="2"/>
  </w:num>
  <w:num w:numId="16">
    <w:abstractNumId w:val="3"/>
  </w:num>
  <w:num w:numId="17">
    <w:abstractNumId w:val="15"/>
  </w:num>
  <w:num w:numId="18">
    <w:abstractNumId w:val="21"/>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1"/>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12"/>
  </w:num>
  <w:num w:numId="46">
    <w:abstractNumId w:val="8"/>
  </w:num>
  <w:num w:numId="47">
    <w:abstractNumId w:val="8"/>
  </w:num>
  <w:num w:numId="48">
    <w:abstractNumId w:val="8"/>
  </w:num>
  <w:num w:numId="49">
    <w:abstractNumId w:val="7"/>
  </w:num>
  <w:num w:numId="50">
    <w:abstractNumId w:val="17"/>
  </w:num>
  <w:num w:numId="51">
    <w:abstractNumId w:val="5"/>
  </w:num>
  <w:num w:numId="52">
    <w:abstractNumId w:val="24"/>
  </w:num>
  <w:num w:numId="53">
    <w:abstractNumId w:val="10"/>
  </w:num>
  <w:num w:numId="54">
    <w:abstractNumId w:val="23"/>
  </w:num>
  <w:num w:numId="55">
    <w:abstractNumId w:val="13"/>
  </w:num>
  <w:num w:numId="56">
    <w:abstractNumId w:val="8"/>
  </w:num>
  <w:num w:numId="57">
    <w:abstractNumId w:val="8"/>
  </w:num>
  <w:num w:numId="58">
    <w:abstractNumId w:val="8"/>
  </w:num>
  <w:num w:numId="59">
    <w:abstractNumId w:val="8"/>
  </w:num>
  <w:num w:numId="60">
    <w:abstractNumId w:val="8"/>
  </w:num>
  <w:num w:numId="61">
    <w:abstractNumId w:val="8"/>
  </w:num>
  <w:num w:numId="62">
    <w:abstractNumId w:val="8"/>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10"/>
    <w:rsid w:val="00003467"/>
    <w:rsid w:val="00005AB1"/>
    <w:rsid w:val="00007C81"/>
    <w:rsid w:val="00015FAA"/>
    <w:rsid w:val="00016AAE"/>
    <w:rsid w:val="00023269"/>
    <w:rsid w:val="000275A3"/>
    <w:rsid w:val="00040036"/>
    <w:rsid w:val="000437E9"/>
    <w:rsid w:val="00043934"/>
    <w:rsid w:val="0004461B"/>
    <w:rsid w:val="0007294F"/>
    <w:rsid w:val="00080F2E"/>
    <w:rsid w:val="00082C5D"/>
    <w:rsid w:val="00095411"/>
    <w:rsid w:val="000B0BA0"/>
    <w:rsid w:val="000B1151"/>
    <w:rsid w:val="000B4B62"/>
    <w:rsid w:val="000B57B9"/>
    <w:rsid w:val="000C1180"/>
    <w:rsid w:val="000D6FC9"/>
    <w:rsid w:val="000E3A3A"/>
    <w:rsid w:val="000E4BFA"/>
    <w:rsid w:val="000E5E18"/>
    <w:rsid w:val="000E664E"/>
    <w:rsid w:val="000E6DD3"/>
    <w:rsid w:val="000F7399"/>
    <w:rsid w:val="001042B4"/>
    <w:rsid w:val="00120296"/>
    <w:rsid w:val="00123C17"/>
    <w:rsid w:val="0013485F"/>
    <w:rsid w:val="00143359"/>
    <w:rsid w:val="0015415D"/>
    <w:rsid w:val="00172534"/>
    <w:rsid w:val="0017541B"/>
    <w:rsid w:val="00175B84"/>
    <w:rsid w:val="00176A6B"/>
    <w:rsid w:val="00180F50"/>
    <w:rsid w:val="001812B9"/>
    <w:rsid w:val="0018187D"/>
    <w:rsid w:val="00184429"/>
    <w:rsid w:val="001850EA"/>
    <w:rsid w:val="0018697E"/>
    <w:rsid w:val="00192CD7"/>
    <w:rsid w:val="001B14CF"/>
    <w:rsid w:val="001B60FE"/>
    <w:rsid w:val="001C0B3F"/>
    <w:rsid w:val="001D0884"/>
    <w:rsid w:val="001D1D08"/>
    <w:rsid w:val="001D7C43"/>
    <w:rsid w:val="001E117A"/>
    <w:rsid w:val="001E618A"/>
    <w:rsid w:val="00201CFB"/>
    <w:rsid w:val="002024E9"/>
    <w:rsid w:val="002134C7"/>
    <w:rsid w:val="002162CD"/>
    <w:rsid w:val="0022089C"/>
    <w:rsid w:val="00220C44"/>
    <w:rsid w:val="00224F88"/>
    <w:rsid w:val="00230B60"/>
    <w:rsid w:val="0024296E"/>
    <w:rsid w:val="00243F1A"/>
    <w:rsid w:val="00244467"/>
    <w:rsid w:val="00246243"/>
    <w:rsid w:val="0025283F"/>
    <w:rsid w:val="00267BE3"/>
    <w:rsid w:val="00270076"/>
    <w:rsid w:val="00272E11"/>
    <w:rsid w:val="00274C72"/>
    <w:rsid w:val="00275648"/>
    <w:rsid w:val="00281571"/>
    <w:rsid w:val="00281D7B"/>
    <w:rsid w:val="00283257"/>
    <w:rsid w:val="00285C16"/>
    <w:rsid w:val="00291425"/>
    <w:rsid w:val="002A694B"/>
    <w:rsid w:val="002B2637"/>
    <w:rsid w:val="002B3799"/>
    <w:rsid w:val="002B70D4"/>
    <w:rsid w:val="002C7D27"/>
    <w:rsid w:val="002D7FAD"/>
    <w:rsid w:val="002E34F7"/>
    <w:rsid w:val="002F069F"/>
    <w:rsid w:val="002F385C"/>
    <w:rsid w:val="002F69A4"/>
    <w:rsid w:val="002F7610"/>
    <w:rsid w:val="00303AD6"/>
    <w:rsid w:val="00304737"/>
    <w:rsid w:val="00307EA2"/>
    <w:rsid w:val="00325843"/>
    <w:rsid w:val="00327A73"/>
    <w:rsid w:val="0034154B"/>
    <w:rsid w:val="00345165"/>
    <w:rsid w:val="00345F13"/>
    <w:rsid w:val="003500DC"/>
    <w:rsid w:val="003519C5"/>
    <w:rsid w:val="00352351"/>
    <w:rsid w:val="00355445"/>
    <w:rsid w:val="003712E2"/>
    <w:rsid w:val="00376317"/>
    <w:rsid w:val="00385412"/>
    <w:rsid w:val="0039123B"/>
    <w:rsid w:val="00395982"/>
    <w:rsid w:val="00395FEB"/>
    <w:rsid w:val="003A7B16"/>
    <w:rsid w:val="003B358C"/>
    <w:rsid w:val="003B4D24"/>
    <w:rsid w:val="003B5659"/>
    <w:rsid w:val="003C3B79"/>
    <w:rsid w:val="003C6591"/>
    <w:rsid w:val="003E31A8"/>
    <w:rsid w:val="003F5CB4"/>
    <w:rsid w:val="00400196"/>
    <w:rsid w:val="004043CA"/>
    <w:rsid w:val="0042548C"/>
    <w:rsid w:val="00430BE6"/>
    <w:rsid w:val="0044120F"/>
    <w:rsid w:val="004577C7"/>
    <w:rsid w:val="004805D7"/>
    <w:rsid w:val="00487158"/>
    <w:rsid w:val="004942BE"/>
    <w:rsid w:val="00497BB7"/>
    <w:rsid w:val="004A212D"/>
    <w:rsid w:val="004A3287"/>
    <w:rsid w:val="004A3879"/>
    <w:rsid w:val="004A6C49"/>
    <w:rsid w:val="004B518D"/>
    <w:rsid w:val="004B6025"/>
    <w:rsid w:val="004C066F"/>
    <w:rsid w:val="004C1199"/>
    <w:rsid w:val="004D496C"/>
    <w:rsid w:val="004D5930"/>
    <w:rsid w:val="004D62F0"/>
    <w:rsid w:val="004E0B7B"/>
    <w:rsid w:val="004E38DD"/>
    <w:rsid w:val="004E70A0"/>
    <w:rsid w:val="004F09D6"/>
    <w:rsid w:val="004F0DB9"/>
    <w:rsid w:val="005102DA"/>
    <w:rsid w:val="00512C1A"/>
    <w:rsid w:val="00515732"/>
    <w:rsid w:val="00520358"/>
    <w:rsid w:val="00533D3E"/>
    <w:rsid w:val="005449DC"/>
    <w:rsid w:val="00555C83"/>
    <w:rsid w:val="00561D4E"/>
    <w:rsid w:val="00562321"/>
    <w:rsid w:val="00564307"/>
    <w:rsid w:val="00567792"/>
    <w:rsid w:val="0057517A"/>
    <w:rsid w:val="005808F0"/>
    <w:rsid w:val="00581F08"/>
    <w:rsid w:val="00583799"/>
    <w:rsid w:val="00585EC3"/>
    <w:rsid w:val="005954B6"/>
    <w:rsid w:val="005A7669"/>
    <w:rsid w:val="005C129D"/>
    <w:rsid w:val="005C249A"/>
    <w:rsid w:val="005D286F"/>
    <w:rsid w:val="005D3E31"/>
    <w:rsid w:val="005D42C1"/>
    <w:rsid w:val="005E76A4"/>
    <w:rsid w:val="005F736C"/>
    <w:rsid w:val="006037F3"/>
    <w:rsid w:val="00607751"/>
    <w:rsid w:val="00607F59"/>
    <w:rsid w:val="00611E83"/>
    <w:rsid w:val="00626172"/>
    <w:rsid w:val="00635337"/>
    <w:rsid w:val="00644861"/>
    <w:rsid w:val="0064712B"/>
    <w:rsid w:val="00647752"/>
    <w:rsid w:val="00651C8C"/>
    <w:rsid w:val="0065404F"/>
    <w:rsid w:val="006700BA"/>
    <w:rsid w:val="00670A5F"/>
    <w:rsid w:val="0068027F"/>
    <w:rsid w:val="00681F8E"/>
    <w:rsid w:val="00694FCA"/>
    <w:rsid w:val="00697145"/>
    <w:rsid w:val="006A1F9E"/>
    <w:rsid w:val="006A58E9"/>
    <w:rsid w:val="006B0663"/>
    <w:rsid w:val="006B0DCF"/>
    <w:rsid w:val="006B30A8"/>
    <w:rsid w:val="006B5BE9"/>
    <w:rsid w:val="006C2D34"/>
    <w:rsid w:val="006C2FFB"/>
    <w:rsid w:val="006D67B9"/>
    <w:rsid w:val="006E4104"/>
    <w:rsid w:val="006E6694"/>
    <w:rsid w:val="006F1CA2"/>
    <w:rsid w:val="006F35E9"/>
    <w:rsid w:val="006F3693"/>
    <w:rsid w:val="006F4514"/>
    <w:rsid w:val="006F5226"/>
    <w:rsid w:val="00705281"/>
    <w:rsid w:val="0071471A"/>
    <w:rsid w:val="00740BDA"/>
    <w:rsid w:val="0074552B"/>
    <w:rsid w:val="00745D79"/>
    <w:rsid w:val="00761C48"/>
    <w:rsid w:val="007676CB"/>
    <w:rsid w:val="00777173"/>
    <w:rsid w:val="0077777F"/>
    <w:rsid w:val="007872D9"/>
    <w:rsid w:val="007A2D83"/>
    <w:rsid w:val="007A48D7"/>
    <w:rsid w:val="007B4A3F"/>
    <w:rsid w:val="007B710E"/>
    <w:rsid w:val="007B7373"/>
    <w:rsid w:val="007C0E22"/>
    <w:rsid w:val="007D4CBC"/>
    <w:rsid w:val="007D6C44"/>
    <w:rsid w:val="007E3B8F"/>
    <w:rsid w:val="007F16BC"/>
    <w:rsid w:val="007F2B0C"/>
    <w:rsid w:val="007F67CF"/>
    <w:rsid w:val="007F7237"/>
    <w:rsid w:val="0080064A"/>
    <w:rsid w:val="00810FA5"/>
    <w:rsid w:val="0081422D"/>
    <w:rsid w:val="00816D9B"/>
    <w:rsid w:val="00821089"/>
    <w:rsid w:val="008235A4"/>
    <w:rsid w:val="00830C78"/>
    <w:rsid w:val="0083312D"/>
    <w:rsid w:val="008379EF"/>
    <w:rsid w:val="00837A48"/>
    <w:rsid w:val="00841B26"/>
    <w:rsid w:val="00862FF4"/>
    <w:rsid w:val="00865EA2"/>
    <w:rsid w:val="008753E9"/>
    <w:rsid w:val="008771AF"/>
    <w:rsid w:val="00883705"/>
    <w:rsid w:val="00886B6A"/>
    <w:rsid w:val="0089124C"/>
    <w:rsid w:val="008B367B"/>
    <w:rsid w:val="008B4AA7"/>
    <w:rsid w:val="008B643F"/>
    <w:rsid w:val="008C19A9"/>
    <w:rsid w:val="008C5669"/>
    <w:rsid w:val="008D0A11"/>
    <w:rsid w:val="008D36D0"/>
    <w:rsid w:val="008D4B9D"/>
    <w:rsid w:val="008E5D95"/>
    <w:rsid w:val="008F68F8"/>
    <w:rsid w:val="009002F5"/>
    <w:rsid w:val="00900B3C"/>
    <w:rsid w:val="00902F49"/>
    <w:rsid w:val="00906CBD"/>
    <w:rsid w:val="00911C23"/>
    <w:rsid w:val="00915692"/>
    <w:rsid w:val="0092507F"/>
    <w:rsid w:val="00935811"/>
    <w:rsid w:val="0094013C"/>
    <w:rsid w:val="009469BE"/>
    <w:rsid w:val="00946D39"/>
    <w:rsid w:val="00955239"/>
    <w:rsid w:val="00957474"/>
    <w:rsid w:val="00957709"/>
    <w:rsid w:val="00957AB6"/>
    <w:rsid w:val="00957D71"/>
    <w:rsid w:val="00985CA7"/>
    <w:rsid w:val="009904B5"/>
    <w:rsid w:val="009935CF"/>
    <w:rsid w:val="009935DA"/>
    <w:rsid w:val="009974C1"/>
    <w:rsid w:val="009A78E9"/>
    <w:rsid w:val="009B2246"/>
    <w:rsid w:val="009B2B0E"/>
    <w:rsid w:val="009C6246"/>
    <w:rsid w:val="009D00E6"/>
    <w:rsid w:val="009D0165"/>
    <w:rsid w:val="009D3FF1"/>
    <w:rsid w:val="009D5E3F"/>
    <w:rsid w:val="009E11D0"/>
    <w:rsid w:val="009F00D6"/>
    <w:rsid w:val="009F3902"/>
    <w:rsid w:val="009F5E9A"/>
    <w:rsid w:val="00A21F03"/>
    <w:rsid w:val="00A56A6E"/>
    <w:rsid w:val="00A56E92"/>
    <w:rsid w:val="00A60BF7"/>
    <w:rsid w:val="00A620E3"/>
    <w:rsid w:val="00A63398"/>
    <w:rsid w:val="00A65045"/>
    <w:rsid w:val="00A70325"/>
    <w:rsid w:val="00A73AAB"/>
    <w:rsid w:val="00A7512E"/>
    <w:rsid w:val="00A7687D"/>
    <w:rsid w:val="00A83EBA"/>
    <w:rsid w:val="00A84D0E"/>
    <w:rsid w:val="00A935D9"/>
    <w:rsid w:val="00AA3106"/>
    <w:rsid w:val="00AB0082"/>
    <w:rsid w:val="00AB1C22"/>
    <w:rsid w:val="00AB7FFC"/>
    <w:rsid w:val="00AC1A15"/>
    <w:rsid w:val="00AC61B9"/>
    <w:rsid w:val="00AC6683"/>
    <w:rsid w:val="00AD04A3"/>
    <w:rsid w:val="00AD05F9"/>
    <w:rsid w:val="00AE32D5"/>
    <w:rsid w:val="00AE750C"/>
    <w:rsid w:val="00AF13C6"/>
    <w:rsid w:val="00AF74C7"/>
    <w:rsid w:val="00B11726"/>
    <w:rsid w:val="00B12810"/>
    <w:rsid w:val="00B16E09"/>
    <w:rsid w:val="00B23553"/>
    <w:rsid w:val="00B31A7D"/>
    <w:rsid w:val="00B46A71"/>
    <w:rsid w:val="00B47831"/>
    <w:rsid w:val="00B516BB"/>
    <w:rsid w:val="00B6316E"/>
    <w:rsid w:val="00B67731"/>
    <w:rsid w:val="00B839DB"/>
    <w:rsid w:val="00B942ED"/>
    <w:rsid w:val="00BA0676"/>
    <w:rsid w:val="00BA150D"/>
    <w:rsid w:val="00BA1858"/>
    <w:rsid w:val="00BB5CD5"/>
    <w:rsid w:val="00BD6BF3"/>
    <w:rsid w:val="00BD7984"/>
    <w:rsid w:val="00BE1ADD"/>
    <w:rsid w:val="00BE594B"/>
    <w:rsid w:val="00BF7B04"/>
    <w:rsid w:val="00C010F4"/>
    <w:rsid w:val="00C0434D"/>
    <w:rsid w:val="00C2772E"/>
    <w:rsid w:val="00C414FF"/>
    <w:rsid w:val="00C435BB"/>
    <w:rsid w:val="00C43C0A"/>
    <w:rsid w:val="00C52D1B"/>
    <w:rsid w:val="00C5367A"/>
    <w:rsid w:val="00C7021A"/>
    <w:rsid w:val="00C7175D"/>
    <w:rsid w:val="00C87965"/>
    <w:rsid w:val="00C947DF"/>
    <w:rsid w:val="00C95E50"/>
    <w:rsid w:val="00C9665C"/>
    <w:rsid w:val="00CB237F"/>
    <w:rsid w:val="00CB7307"/>
    <w:rsid w:val="00CD2FD6"/>
    <w:rsid w:val="00CD6D41"/>
    <w:rsid w:val="00CF06D5"/>
    <w:rsid w:val="00CF414E"/>
    <w:rsid w:val="00CF47F1"/>
    <w:rsid w:val="00D033F5"/>
    <w:rsid w:val="00D04BD9"/>
    <w:rsid w:val="00D13E01"/>
    <w:rsid w:val="00D2202E"/>
    <w:rsid w:val="00D24AFB"/>
    <w:rsid w:val="00D26FB4"/>
    <w:rsid w:val="00D400F0"/>
    <w:rsid w:val="00D44074"/>
    <w:rsid w:val="00D44DAA"/>
    <w:rsid w:val="00D54E27"/>
    <w:rsid w:val="00D618C4"/>
    <w:rsid w:val="00D744C7"/>
    <w:rsid w:val="00D82DD0"/>
    <w:rsid w:val="00D835F4"/>
    <w:rsid w:val="00D85CA3"/>
    <w:rsid w:val="00D923F0"/>
    <w:rsid w:val="00D93064"/>
    <w:rsid w:val="00D95CCD"/>
    <w:rsid w:val="00D960A9"/>
    <w:rsid w:val="00DB146F"/>
    <w:rsid w:val="00DB78C5"/>
    <w:rsid w:val="00DC0A10"/>
    <w:rsid w:val="00DC3647"/>
    <w:rsid w:val="00DC520C"/>
    <w:rsid w:val="00DF0171"/>
    <w:rsid w:val="00DF2A29"/>
    <w:rsid w:val="00DF5832"/>
    <w:rsid w:val="00DF6CC8"/>
    <w:rsid w:val="00E10AC8"/>
    <w:rsid w:val="00E163B1"/>
    <w:rsid w:val="00E20AA2"/>
    <w:rsid w:val="00E21666"/>
    <w:rsid w:val="00E232A2"/>
    <w:rsid w:val="00E33B9B"/>
    <w:rsid w:val="00E35BD2"/>
    <w:rsid w:val="00E44A65"/>
    <w:rsid w:val="00E4504A"/>
    <w:rsid w:val="00E471AA"/>
    <w:rsid w:val="00E60E6C"/>
    <w:rsid w:val="00E6420F"/>
    <w:rsid w:val="00E6646C"/>
    <w:rsid w:val="00E75988"/>
    <w:rsid w:val="00E83C75"/>
    <w:rsid w:val="00E910EE"/>
    <w:rsid w:val="00E92310"/>
    <w:rsid w:val="00EA108A"/>
    <w:rsid w:val="00EA5589"/>
    <w:rsid w:val="00EA67F7"/>
    <w:rsid w:val="00EB553F"/>
    <w:rsid w:val="00EC34F5"/>
    <w:rsid w:val="00EC3CA7"/>
    <w:rsid w:val="00ED2673"/>
    <w:rsid w:val="00EE092C"/>
    <w:rsid w:val="00EE67CC"/>
    <w:rsid w:val="00EE7196"/>
    <w:rsid w:val="00EF012C"/>
    <w:rsid w:val="00F02736"/>
    <w:rsid w:val="00F054F9"/>
    <w:rsid w:val="00F3087B"/>
    <w:rsid w:val="00F30F17"/>
    <w:rsid w:val="00F37080"/>
    <w:rsid w:val="00F42F7F"/>
    <w:rsid w:val="00F573DC"/>
    <w:rsid w:val="00F579C6"/>
    <w:rsid w:val="00F62444"/>
    <w:rsid w:val="00F6362D"/>
    <w:rsid w:val="00F663BA"/>
    <w:rsid w:val="00F66D6D"/>
    <w:rsid w:val="00F72608"/>
    <w:rsid w:val="00F7718B"/>
    <w:rsid w:val="00F83951"/>
    <w:rsid w:val="00F95930"/>
    <w:rsid w:val="00FA0659"/>
    <w:rsid w:val="00FB0A04"/>
    <w:rsid w:val="00FB1B1A"/>
    <w:rsid w:val="00FB1B3B"/>
    <w:rsid w:val="00FB2579"/>
    <w:rsid w:val="00FB41DB"/>
    <w:rsid w:val="00FC1EEE"/>
    <w:rsid w:val="00FD2119"/>
    <w:rsid w:val="00FD53FC"/>
    <w:rsid w:val="00FD749A"/>
    <w:rsid w:val="00FE7282"/>
    <w:rsid w:val="00FF1B11"/>
    <w:rsid w:val="00FF4820"/>
    <w:rsid w:val="00FF7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FDB109"/>
  <w14:defaultImageDpi w14:val="330"/>
  <w15:docId w15:val="{49DE15BF-E8CB-42AC-9B66-059CA06D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9EF"/>
    <w:rPr>
      <w:lang w:val="en-AU"/>
    </w:rPr>
  </w:style>
  <w:style w:type="paragraph" w:styleId="Heading1">
    <w:name w:val="heading 1"/>
    <w:basedOn w:val="Normal"/>
    <w:next w:val="Normal"/>
    <w:link w:val="Heading1Char"/>
    <w:qFormat/>
    <w:rsid w:val="007E3B8F"/>
    <w:pPr>
      <w:keepNext/>
      <w:numPr>
        <w:numId w:val="4"/>
      </w:numPr>
      <w:spacing w:before="100" w:after="200"/>
      <w:outlineLvl w:val="0"/>
    </w:pPr>
    <w:rPr>
      <w:rFonts w:ascii="Arial" w:eastAsia="SimSun" w:hAnsi="Arial" w:cs="Times New Roman"/>
      <w:b/>
      <w:sz w:val="22"/>
    </w:rPr>
  </w:style>
  <w:style w:type="paragraph" w:styleId="Heading2">
    <w:name w:val="heading 2"/>
    <w:basedOn w:val="Normal"/>
    <w:next w:val="Normal"/>
    <w:link w:val="Heading2Char"/>
    <w:qFormat/>
    <w:rsid w:val="007E3B8F"/>
    <w:pPr>
      <w:keepNext/>
      <w:numPr>
        <w:ilvl w:val="1"/>
        <w:numId w:val="4"/>
      </w:numPr>
      <w:spacing w:before="100" w:after="200"/>
      <w:outlineLvl w:val="1"/>
    </w:pPr>
    <w:rPr>
      <w:rFonts w:ascii="Arial" w:eastAsia="SimSun" w:hAnsi="Arial" w:cs="Times New Roman"/>
      <w:bCs/>
      <w:i/>
      <w:iCs/>
      <w:sz w:val="22"/>
      <w:szCs w:val="20"/>
    </w:rPr>
  </w:style>
  <w:style w:type="paragraph" w:styleId="Heading3">
    <w:name w:val="heading 3"/>
    <w:basedOn w:val="Normal"/>
    <w:next w:val="Normal"/>
    <w:link w:val="Heading3Char"/>
    <w:qFormat/>
    <w:rsid w:val="007E3B8F"/>
    <w:pPr>
      <w:keepNext/>
      <w:numPr>
        <w:ilvl w:val="2"/>
        <w:numId w:val="4"/>
      </w:numPr>
      <w:spacing w:before="100" w:after="200"/>
      <w:outlineLvl w:val="2"/>
    </w:pPr>
    <w:rPr>
      <w:rFonts w:ascii="Arial" w:eastAsia="SimSun" w:hAnsi="Arial" w:cs="Times New Roman"/>
      <w:sz w:val="22"/>
    </w:rPr>
  </w:style>
  <w:style w:type="paragraph" w:styleId="Heading4">
    <w:name w:val="heading 4"/>
    <w:basedOn w:val="Normal"/>
    <w:next w:val="Normal"/>
    <w:link w:val="Heading4Char"/>
    <w:qFormat/>
    <w:rsid w:val="007E3B8F"/>
    <w:pPr>
      <w:keepNext/>
      <w:numPr>
        <w:ilvl w:val="3"/>
        <w:numId w:val="4"/>
      </w:numPr>
      <w:pBdr>
        <w:top w:val="single" w:sz="4" w:space="1" w:color="auto"/>
        <w:left w:val="single" w:sz="4" w:space="4" w:color="auto"/>
        <w:bottom w:val="single" w:sz="4" w:space="1" w:color="auto"/>
        <w:right w:val="single" w:sz="4" w:space="4" w:color="auto"/>
      </w:pBdr>
      <w:spacing w:before="100" w:after="200"/>
      <w:outlineLvl w:val="3"/>
    </w:pPr>
    <w:rPr>
      <w:rFonts w:ascii="Arial" w:eastAsia="SimSun" w:hAnsi="Arial" w:cs="Times New Roman"/>
      <w:b/>
      <w:sz w:val="22"/>
    </w:rPr>
  </w:style>
  <w:style w:type="paragraph" w:styleId="Heading5">
    <w:name w:val="heading 5"/>
    <w:basedOn w:val="Normal"/>
    <w:next w:val="Normal"/>
    <w:link w:val="Heading5Char"/>
    <w:qFormat/>
    <w:rsid w:val="007E3B8F"/>
    <w:pPr>
      <w:keepNext/>
      <w:numPr>
        <w:ilvl w:val="4"/>
        <w:numId w:val="4"/>
      </w:numPr>
      <w:spacing w:before="100" w:after="200"/>
      <w:outlineLvl w:val="4"/>
    </w:pPr>
    <w:rPr>
      <w:rFonts w:ascii="Arial" w:eastAsia="SimSun" w:hAnsi="Arial" w:cs="Times New Roman"/>
      <w:b/>
      <w:sz w:val="22"/>
      <w:u w:val="single"/>
    </w:rPr>
  </w:style>
  <w:style w:type="paragraph" w:styleId="Heading6">
    <w:name w:val="heading 6"/>
    <w:basedOn w:val="Normal"/>
    <w:next w:val="Normal"/>
    <w:link w:val="Heading6Char"/>
    <w:uiPriority w:val="9"/>
    <w:unhideWhenUsed/>
    <w:qFormat/>
    <w:rsid w:val="007E3B8F"/>
    <w:pPr>
      <w:keepNext/>
      <w:keepLines/>
      <w:numPr>
        <w:ilvl w:val="5"/>
        <w:numId w:val="4"/>
      </w:numPr>
      <w:spacing w:before="200" w:after="200"/>
      <w:outlineLvl w:val="5"/>
    </w:pPr>
    <w:rPr>
      <w:rFonts w:ascii="Cambria" w:eastAsia="Times New Roman" w:hAnsi="Cambria" w:cs="Times New Roman"/>
      <w:i/>
      <w:iCs/>
      <w:color w:val="243F60"/>
      <w:sz w:val="22"/>
    </w:rPr>
  </w:style>
  <w:style w:type="paragraph" w:styleId="Heading7">
    <w:name w:val="heading 7"/>
    <w:basedOn w:val="Normal"/>
    <w:next w:val="Normal"/>
    <w:link w:val="Heading7Char"/>
    <w:uiPriority w:val="9"/>
    <w:unhideWhenUsed/>
    <w:qFormat/>
    <w:rsid w:val="007E3B8F"/>
    <w:pPr>
      <w:numPr>
        <w:ilvl w:val="6"/>
        <w:numId w:val="4"/>
      </w:numPr>
      <w:spacing w:before="240" w:after="60"/>
      <w:outlineLvl w:val="6"/>
    </w:pPr>
    <w:rPr>
      <w:rFonts w:ascii="Calibri" w:eastAsia="Times New Roman" w:hAnsi="Calibri" w:cs="Times New Roman"/>
    </w:rPr>
  </w:style>
  <w:style w:type="paragraph" w:styleId="Heading8">
    <w:name w:val="heading 8"/>
    <w:basedOn w:val="Normal"/>
    <w:next w:val="Normal"/>
    <w:link w:val="Heading8Char"/>
    <w:qFormat/>
    <w:rsid w:val="007E3B8F"/>
    <w:pPr>
      <w:keepNext/>
      <w:numPr>
        <w:ilvl w:val="7"/>
        <w:numId w:val="4"/>
      </w:numPr>
      <w:spacing w:before="100" w:after="200" w:line="240" w:lineRule="exact"/>
      <w:jc w:val="center"/>
      <w:outlineLvl w:val="7"/>
    </w:pPr>
    <w:rPr>
      <w:rFonts w:ascii="Arial" w:eastAsia="SimSun" w:hAnsi="Arial" w:cs="Times New Roman"/>
      <w:b/>
      <w:sz w:val="20"/>
      <w:szCs w:val="20"/>
      <w:u w:val="single"/>
    </w:rPr>
  </w:style>
  <w:style w:type="paragraph" w:styleId="Heading9">
    <w:name w:val="heading 9"/>
    <w:basedOn w:val="Normal"/>
    <w:next w:val="Normal"/>
    <w:link w:val="Heading9Char"/>
    <w:uiPriority w:val="9"/>
    <w:semiHidden/>
    <w:unhideWhenUsed/>
    <w:qFormat/>
    <w:rsid w:val="007E3B8F"/>
    <w:pPr>
      <w:keepNext/>
      <w:keepLines/>
      <w:numPr>
        <w:ilvl w:val="8"/>
        <w:numId w:val="4"/>
      </w:numPr>
      <w:spacing w:before="200" w:after="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A10"/>
    <w:rPr>
      <w:color w:val="0000FF" w:themeColor="hyperlink"/>
      <w:u w:val="single"/>
    </w:rPr>
  </w:style>
  <w:style w:type="paragraph" w:styleId="BalloonText">
    <w:name w:val="Balloon Text"/>
    <w:basedOn w:val="Normal"/>
    <w:link w:val="BalloonTextChar"/>
    <w:uiPriority w:val="99"/>
    <w:semiHidden/>
    <w:unhideWhenUsed/>
    <w:rsid w:val="00267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7BE3"/>
    <w:rPr>
      <w:rFonts w:ascii="Lucida Grande" w:hAnsi="Lucida Grande" w:cs="Lucida Grande"/>
      <w:sz w:val="18"/>
      <w:szCs w:val="18"/>
    </w:rPr>
  </w:style>
  <w:style w:type="paragraph" w:styleId="ListParagraph">
    <w:name w:val="List Paragraph"/>
    <w:basedOn w:val="Normal"/>
    <w:uiPriority w:val="34"/>
    <w:qFormat/>
    <w:rsid w:val="00EF012C"/>
    <w:pPr>
      <w:ind w:left="720"/>
      <w:contextualSpacing/>
    </w:pPr>
  </w:style>
  <w:style w:type="paragraph" w:styleId="Header">
    <w:name w:val="header"/>
    <w:basedOn w:val="Normal"/>
    <w:link w:val="HeaderChar"/>
    <w:uiPriority w:val="99"/>
    <w:unhideWhenUsed/>
    <w:rsid w:val="00270076"/>
    <w:pPr>
      <w:tabs>
        <w:tab w:val="center" w:pos="4320"/>
        <w:tab w:val="right" w:pos="8640"/>
      </w:tabs>
    </w:pPr>
  </w:style>
  <w:style w:type="character" w:customStyle="1" w:styleId="HeaderChar">
    <w:name w:val="Header Char"/>
    <w:basedOn w:val="DefaultParagraphFont"/>
    <w:link w:val="Header"/>
    <w:uiPriority w:val="99"/>
    <w:rsid w:val="00270076"/>
  </w:style>
  <w:style w:type="paragraph" w:styleId="Footer">
    <w:name w:val="footer"/>
    <w:basedOn w:val="Normal"/>
    <w:link w:val="FooterChar"/>
    <w:uiPriority w:val="99"/>
    <w:unhideWhenUsed/>
    <w:rsid w:val="00270076"/>
    <w:pPr>
      <w:tabs>
        <w:tab w:val="center" w:pos="4320"/>
        <w:tab w:val="right" w:pos="8640"/>
      </w:tabs>
    </w:pPr>
  </w:style>
  <w:style w:type="character" w:customStyle="1" w:styleId="FooterChar">
    <w:name w:val="Footer Char"/>
    <w:basedOn w:val="DefaultParagraphFont"/>
    <w:link w:val="Footer"/>
    <w:uiPriority w:val="99"/>
    <w:rsid w:val="00270076"/>
  </w:style>
  <w:style w:type="character" w:customStyle="1" w:styleId="UnresolvedMention1">
    <w:name w:val="Unresolved Mention1"/>
    <w:basedOn w:val="DefaultParagraphFont"/>
    <w:uiPriority w:val="99"/>
    <w:semiHidden/>
    <w:unhideWhenUsed/>
    <w:rsid w:val="002134C7"/>
    <w:rPr>
      <w:color w:val="808080"/>
      <w:shd w:val="clear" w:color="auto" w:fill="E6E6E6"/>
    </w:rPr>
  </w:style>
  <w:style w:type="character" w:customStyle="1" w:styleId="detailsalignedbold">
    <w:name w:val="detailsaligned  bold"/>
    <w:rsid w:val="000437E9"/>
  </w:style>
  <w:style w:type="character" w:styleId="CommentReference">
    <w:name w:val="annotation reference"/>
    <w:basedOn w:val="DefaultParagraphFont"/>
    <w:uiPriority w:val="99"/>
    <w:semiHidden/>
    <w:unhideWhenUsed/>
    <w:rsid w:val="000437E9"/>
    <w:rPr>
      <w:sz w:val="18"/>
      <w:szCs w:val="18"/>
    </w:rPr>
  </w:style>
  <w:style w:type="paragraph" w:styleId="CommentText">
    <w:name w:val="annotation text"/>
    <w:basedOn w:val="Normal"/>
    <w:link w:val="CommentTextChar"/>
    <w:uiPriority w:val="99"/>
    <w:semiHidden/>
    <w:unhideWhenUsed/>
    <w:rsid w:val="000437E9"/>
  </w:style>
  <w:style w:type="character" w:customStyle="1" w:styleId="CommentTextChar">
    <w:name w:val="Comment Text Char"/>
    <w:basedOn w:val="DefaultParagraphFont"/>
    <w:link w:val="CommentText"/>
    <w:uiPriority w:val="99"/>
    <w:semiHidden/>
    <w:rsid w:val="000437E9"/>
  </w:style>
  <w:style w:type="paragraph" w:styleId="CommentSubject">
    <w:name w:val="annotation subject"/>
    <w:basedOn w:val="CommentText"/>
    <w:next w:val="CommentText"/>
    <w:link w:val="CommentSubjectChar"/>
    <w:uiPriority w:val="99"/>
    <w:semiHidden/>
    <w:unhideWhenUsed/>
    <w:rsid w:val="000437E9"/>
    <w:rPr>
      <w:b/>
      <w:bCs/>
      <w:sz w:val="20"/>
      <w:szCs w:val="20"/>
    </w:rPr>
  </w:style>
  <w:style w:type="character" w:customStyle="1" w:styleId="CommentSubjectChar">
    <w:name w:val="Comment Subject Char"/>
    <w:basedOn w:val="CommentTextChar"/>
    <w:link w:val="CommentSubject"/>
    <w:uiPriority w:val="99"/>
    <w:semiHidden/>
    <w:rsid w:val="000437E9"/>
    <w:rPr>
      <w:b/>
      <w:bCs/>
      <w:sz w:val="20"/>
      <w:szCs w:val="20"/>
    </w:rPr>
  </w:style>
  <w:style w:type="character" w:customStyle="1" w:styleId="Heading1Char">
    <w:name w:val="Heading 1 Char"/>
    <w:basedOn w:val="DefaultParagraphFont"/>
    <w:link w:val="Heading1"/>
    <w:rsid w:val="007E3B8F"/>
    <w:rPr>
      <w:rFonts w:ascii="Arial" w:eastAsia="SimSun" w:hAnsi="Arial" w:cs="Times New Roman"/>
      <w:b/>
      <w:sz w:val="22"/>
      <w:lang w:val="en-AU"/>
    </w:rPr>
  </w:style>
  <w:style w:type="character" w:customStyle="1" w:styleId="Heading2Char">
    <w:name w:val="Heading 2 Char"/>
    <w:basedOn w:val="DefaultParagraphFont"/>
    <w:link w:val="Heading2"/>
    <w:rsid w:val="007E3B8F"/>
    <w:rPr>
      <w:rFonts w:ascii="Arial" w:eastAsia="SimSun" w:hAnsi="Arial" w:cs="Times New Roman"/>
      <w:bCs/>
      <w:i/>
      <w:iCs/>
      <w:sz w:val="22"/>
      <w:szCs w:val="20"/>
      <w:lang w:val="en-AU"/>
    </w:rPr>
  </w:style>
  <w:style w:type="character" w:customStyle="1" w:styleId="Heading3Char">
    <w:name w:val="Heading 3 Char"/>
    <w:basedOn w:val="DefaultParagraphFont"/>
    <w:link w:val="Heading3"/>
    <w:rsid w:val="007E3B8F"/>
    <w:rPr>
      <w:rFonts w:ascii="Arial" w:eastAsia="SimSun" w:hAnsi="Arial" w:cs="Times New Roman"/>
      <w:sz w:val="22"/>
      <w:lang w:val="en-AU"/>
    </w:rPr>
  </w:style>
  <w:style w:type="character" w:customStyle="1" w:styleId="Heading4Char">
    <w:name w:val="Heading 4 Char"/>
    <w:basedOn w:val="DefaultParagraphFont"/>
    <w:link w:val="Heading4"/>
    <w:rsid w:val="007E3B8F"/>
    <w:rPr>
      <w:rFonts w:ascii="Arial" w:eastAsia="SimSun" w:hAnsi="Arial" w:cs="Times New Roman"/>
      <w:b/>
      <w:sz w:val="22"/>
      <w:lang w:val="en-AU"/>
    </w:rPr>
  </w:style>
  <w:style w:type="character" w:customStyle="1" w:styleId="Heading5Char">
    <w:name w:val="Heading 5 Char"/>
    <w:basedOn w:val="DefaultParagraphFont"/>
    <w:link w:val="Heading5"/>
    <w:rsid w:val="007E3B8F"/>
    <w:rPr>
      <w:rFonts w:ascii="Arial" w:eastAsia="SimSun" w:hAnsi="Arial" w:cs="Times New Roman"/>
      <w:b/>
      <w:sz w:val="22"/>
      <w:u w:val="single"/>
      <w:lang w:val="en-AU"/>
    </w:rPr>
  </w:style>
  <w:style w:type="character" w:customStyle="1" w:styleId="Heading6Char">
    <w:name w:val="Heading 6 Char"/>
    <w:basedOn w:val="DefaultParagraphFont"/>
    <w:link w:val="Heading6"/>
    <w:uiPriority w:val="9"/>
    <w:rsid w:val="007E3B8F"/>
    <w:rPr>
      <w:rFonts w:ascii="Cambria" w:eastAsia="Times New Roman" w:hAnsi="Cambria" w:cs="Times New Roman"/>
      <w:i/>
      <w:iCs/>
      <w:color w:val="243F60"/>
      <w:sz w:val="22"/>
      <w:lang w:val="en-AU"/>
    </w:rPr>
  </w:style>
  <w:style w:type="character" w:customStyle="1" w:styleId="Heading7Char">
    <w:name w:val="Heading 7 Char"/>
    <w:basedOn w:val="DefaultParagraphFont"/>
    <w:link w:val="Heading7"/>
    <w:uiPriority w:val="9"/>
    <w:rsid w:val="007E3B8F"/>
    <w:rPr>
      <w:rFonts w:ascii="Calibri" w:eastAsia="Times New Roman" w:hAnsi="Calibri" w:cs="Times New Roman"/>
      <w:lang w:val="en-AU"/>
    </w:rPr>
  </w:style>
  <w:style w:type="character" w:customStyle="1" w:styleId="Heading8Char">
    <w:name w:val="Heading 8 Char"/>
    <w:basedOn w:val="DefaultParagraphFont"/>
    <w:link w:val="Heading8"/>
    <w:rsid w:val="007E3B8F"/>
    <w:rPr>
      <w:rFonts w:ascii="Arial" w:eastAsia="SimSun" w:hAnsi="Arial" w:cs="Times New Roman"/>
      <w:b/>
      <w:sz w:val="20"/>
      <w:szCs w:val="20"/>
      <w:u w:val="single"/>
      <w:lang w:val="en-AU"/>
    </w:rPr>
  </w:style>
  <w:style w:type="character" w:customStyle="1" w:styleId="Heading9Char">
    <w:name w:val="Heading 9 Char"/>
    <w:basedOn w:val="DefaultParagraphFont"/>
    <w:link w:val="Heading9"/>
    <w:uiPriority w:val="9"/>
    <w:semiHidden/>
    <w:rsid w:val="007E3B8F"/>
    <w:rPr>
      <w:rFonts w:ascii="Cambria" w:eastAsia="Times New Roman" w:hAnsi="Cambria" w:cs="Times New Roman"/>
      <w:i/>
      <w:iCs/>
      <w:color w:val="404040"/>
      <w:sz w:val="20"/>
      <w:szCs w:val="20"/>
      <w:lang w:val="en-AU"/>
    </w:rPr>
  </w:style>
  <w:style w:type="character" w:styleId="UnresolvedMention">
    <w:name w:val="Unresolved Mention"/>
    <w:basedOn w:val="DefaultParagraphFont"/>
    <w:uiPriority w:val="99"/>
    <w:semiHidden/>
    <w:unhideWhenUsed/>
    <w:rsid w:val="00201CFB"/>
    <w:rPr>
      <w:color w:val="605E5C"/>
      <w:shd w:val="clear" w:color="auto" w:fill="E1DFDD"/>
    </w:rPr>
  </w:style>
  <w:style w:type="paragraph" w:customStyle="1" w:styleId="ScheduleL1">
    <w:name w:val="Schedule L1"/>
    <w:basedOn w:val="Normal"/>
    <w:next w:val="Normal"/>
    <w:rsid w:val="00F663BA"/>
    <w:pPr>
      <w:numPr>
        <w:numId w:val="8"/>
      </w:numPr>
      <w:pBdr>
        <w:bottom w:val="single" w:sz="4" w:space="1" w:color="auto"/>
      </w:pBdr>
      <w:spacing w:before="140" w:after="480" w:line="480" w:lineRule="exact"/>
      <w:outlineLvl w:val="0"/>
    </w:pPr>
    <w:rPr>
      <w:rFonts w:ascii="Arial" w:eastAsia="Times New Roman" w:hAnsi="Arial" w:cs="Angsana New"/>
      <w:spacing w:val="-10"/>
      <w:w w:val="95"/>
      <w:sz w:val="48"/>
      <w:szCs w:val="48"/>
      <w:lang w:eastAsia="zh-CN" w:bidi="th-TH"/>
    </w:rPr>
  </w:style>
  <w:style w:type="character" w:customStyle="1" w:styleId="ScheduleL2Char">
    <w:name w:val="Schedule L2 Char"/>
    <w:link w:val="ScheduleL2"/>
    <w:locked/>
    <w:rsid w:val="00F663BA"/>
    <w:rPr>
      <w:rFonts w:ascii="Angsana New" w:hAnsi="Angsana New" w:cs="Angsana New"/>
      <w:spacing w:val="-10"/>
      <w:w w:val="95"/>
      <w:sz w:val="32"/>
      <w:szCs w:val="32"/>
      <w:lang w:eastAsia="zh-CN" w:bidi="th-TH"/>
    </w:rPr>
  </w:style>
  <w:style w:type="paragraph" w:customStyle="1" w:styleId="ScheduleL2">
    <w:name w:val="Schedule L2"/>
    <w:basedOn w:val="Normal"/>
    <w:next w:val="Normal"/>
    <w:link w:val="ScheduleL2Char"/>
    <w:rsid w:val="00F663BA"/>
    <w:pPr>
      <w:keepNext/>
      <w:numPr>
        <w:ilvl w:val="1"/>
        <w:numId w:val="8"/>
      </w:numPr>
      <w:spacing w:before="280" w:after="140" w:line="280" w:lineRule="atLeast"/>
      <w:outlineLvl w:val="1"/>
    </w:pPr>
    <w:rPr>
      <w:rFonts w:ascii="Angsana New" w:hAnsi="Angsana New" w:cs="Angsana New"/>
      <w:spacing w:val="-10"/>
      <w:w w:val="95"/>
      <w:sz w:val="32"/>
      <w:szCs w:val="32"/>
      <w:lang w:eastAsia="zh-CN" w:bidi="th-TH"/>
    </w:rPr>
  </w:style>
  <w:style w:type="paragraph" w:customStyle="1" w:styleId="ScheduleL3">
    <w:name w:val="Schedule L3"/>
    <w:basedOn w:val="Normal"/>
    <w:next w:val="Normal"/>
    <w:rsid w:val="00F663BA"/>
    <w:pPr>
      <w:keepNext/>
      <w:numPr>
        <w:ilvl w:val="2"/>
        <w:numId w:val="8"/>
      </w:numPr>
      <w:spacing w:before="60" w:after="60" w:line="280" w:lineRule="atLeast"/>
      <w:outlineLvl w:val="2"/>
    </w:pPr>
    <w:rPr>
      <w:rFonts w:ascii="Arial" w:eastAsia="Times New Roman" w:hAnsi="Arial" w:cs="Angsana New"/>
      <w:b/>
      <w:bCs/>
      <w:w w:val="95"/>
      <w:lang w:eastAsia="zh-CN" w:bidi="th-TH"/>
    </w:rPr>
  </w:style>
  <w:style w:type="paragraph" w:customStyle="1" w:styleId="ScheduleL4">
    <w:name w:val="Schedule L4"/>
    <w:basedOn w:val="Normal"/>
    <w:rsid w:val="00F663BA"/>
    <w:pPr>
      <w:numPr>
        <w:ilvl w:val="3"/>
        <w:numId w:val="8"/>
      </w:numPr>
      <w:spacing w:after="140" w:line="280" w:lineRule="atLeast"/>
      <w:outlineLvl w:val="3"/>
    </w:pPr>
    <w:rPr>
      <w:rFonts w:ascii="Arial" w:eastAsia="Times New Roman" w:hAnsi="Arial" w:cs="Angsana New"/>
      <w:sz w:val="22"/>
      <w:szCs w:val="22"/>
      <w:lang w:eastAsia="zh-CN" w:bidi="th-TH"/>
    </w:rPr>
  </w:style>
  <w:style w:type="paragraph" w:customStyle="1" w:styleId="ScheduleL5">
    <w:name w:val="Schedule L5"/>
    <w:basedOn w:val="Normal"/>
    <w:rsid w:val="00F663BA"/>
    <w:pPr>
      <w:numPr>
        <w:ilvl w:val="4"/>
        <w:numId w:val="8"/>
      </w:numPr>
      <w:spacing w:after="140" w:line="280" w:lineRule="atLeast"/>
      <w:outlineLvl w:val="4"/>
    </w:pPr>
    <w:rPr>
      <w:rFonts w:ascii="Arial" w:eastAsia="Times New Roman" w:hAnsi="Arial" w:cs="Angsana New"/>
      <w:sz w:val="22"/>
      <w:szCs w:val="22"/>
      <w:lang w:eastAsia="zh-CN" w:bidi="th-TH"/>
    </w:rPr>
  </w:style>
  <w:style w:type="paragraph" w:customStyle="1" w:styleId="ScheduleL6">
    <w:name w:val="Schedule L6"/>
    <w:basedOn w:val="Normal"/>
    <w:rsid w:val="00F663BA"/>
    <w:pPr>
      <w:numPr>
        <w:ilvl w:val="5"/>
        <w:numId w:val="8"/>
      </w:numPr>
      <w:spacing w:after="140" w:line="280" w:lineRule="atLeast"/>
      <w:outlineLvl w:val="5"/>
    </w:pPr>
    <w:rPr>
      <w:rFonts w:ascii="Arial" w:eastAsia="Times New Roman" w:hAnsi="Arial" w:cs="Angsana New"/>
      <w:sz w:val="22"/>
      <w:szCs w:val="22"/>
      <w:lang w:eastAsia="zh-CN" w:bidi="th-TH"/>
    </w:rPr>
  </w:style>
  <w:style w:type="paragraph" w:customStyle="1" w:styleId="MENoIndent1">
    <w:name w:val="ME NoIndent 1"/>
    <w:basedOn w:val="Normal"/>
    <w:rsid w:val="00F663BA"/>
    <w:pPr>
      <w:numPr>
        <w:numId w:val="9"/>
      </w:numPr>
      <w:spacing w:after="240" w:line="280" w:lineRule="atLeast"/>
    </w:pPr>
    <w:rPr>
      <w:rFonts w:ascii="Arial" w:eastAsia="Times New Roman" w:hAnsi="Arial" w:cstheme="majorHAnsi"/>
      <w:sz w:val="22"/>
      <w:lang w:eastAsia="en-AU"/>
    </w:rPr>
  </w:style>
  <w:style w:type="character" w:customStyle="1" w:styleId="GuidanceChar">
    <w:name w:val="Guidance Char"/>
    <w:basedOn w:val="DefaultParagraphFont"/>
    <w:link w:val="Guidance"/>
    <w:locked/>
    <w:rsid w:val="00F663BA"/>
    <w:rPr>
      <w:rFonts w:eastAsia="Times New Roman" w:cs="Calibri"/>
      <w:i/>
      <w:color w:val="FF0000"/>
    </w:rPr>
  </w:style>
  <w:style w:type="paragraph" w:customStyle="1" w:styleId="Guidance">
    <w:name w:val="Guidance"/>
    <w:basedOn w:val="Normal"/>
    <w:next w:val="Normal"/>
    <w:link w:val="GuidanceChar"/>
    <w:qFormat/>
    <w:rsid w:val="00F663BA"/>
    <w:pPr>
      <w:spacing w:before="120"/>
    </w:pPr>
    <w:rPr>
      <w:rFonts w:eastAsia="Times New Roman" w:cs="Calibri"/>
      <w:i/>
      <w:color w:val="FF0000"/>
    </w:rPr>
  </w:style>
  <w:style w:type="table" w:styleId="TableGrid">
    <w:name w:val="Table Grid"/>
    <w:basedOn w:val="TableNormal"/>
    <w:uiPriority w:val="39"/>
    <w:rsid w:val="00F663BA"/>
    <w:rPr>
      <w:rFonts w:ascii="Calibri" w:eastAsiaTheme="minorHAnsi" w:hAnsi="Calibri" w:cs="Times New Roman"/>
      <w:sz w:val="20"/>
      <w:szCs w:val="20"/>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3BA"/>
    <w:rPr>
      <w:i/>
      <w:iCs/>
    </w:rPr>
  </w:style>
  <w:style w:type="paragraph" w:styleId="FootnoteText">
    <w:name w:val="footnote text"/>
    <w:basedOn w:val="Normal"/>
    <w:link w:val="FootnoteTextChar"/>
    <w:semiHidden/>
    <w:unhideWhenUsed/>
    <w:rsid w:val="00900B3C"/>
    <w:rPr>
      <w:rFonts w:eastAsia="Times New Roman" w:cs="Times New Roman"/>
      <w:sz w:val="20"/>
      <w:szCs w:val="20"/>
      <w:lang w:eastAsia="en-AU"/>
    </w:rPr>
  </w:style>
  <w:style w:type="character" w:customStyle="1" w:styleId="FootnoteTextChar">
    <w:name w:val="Footnote Text Char"/>
    <w:basedOn w:val="DefaultParagraphFont"/>
    <w:link w:val="FootnoteText"/>
    <w:semiHidden/>
    <w:rsid w:val="00900B3C"/>
    <w:rPr>
      <w:rFonts w:eastAsia="Times New Roman" w:cs="Times New Roman"/>
      <w:sz w:val="20"/>
      <w:szCs w:val="20"/>
      <w:lang w:val="en-AU" w:eastAsia="en-AU"/>
    </w:rPr>
  </w:style>
  <w:style w:type="character" w:styleId="FootnoteReference">
    <w:name w:val="footnote reference"/>
    <w:basedOn w:val="DefaultParagraphFont"/>
    <w:semiHidden/>
    <w:unhideWhenUsed/>
    <w:rsid w:val="00900B3C"/>
    <w:rPr>
      <w:vertAlign w:val="superscript"/>
    </w:rPr>
  </w:style>
  <w:style w:type="paragraph" w:styleId="Title">
    <w:name w:val="Title"/>
    <w:basedOn w:val="Normal"/>
    <w:next w:val="Normal"/>
    <w:link w:val="TitleChar"/>
    <w:uiPriority w:val="10"/>
    <w:qFormat/>
    <w:rsid w:val="003B35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3B358C"/>
    <w:rPr>
      <w:rFonts w:asciiTheme="majorHAnsi" w:eastAsiaTheme="majorEastAsia" w:hAnsiTheme="majorHAnsi" w:cstheme="majorBidi"/>
      <w:color w:val="17365D" w:themeColor="text2" w:themeShade="BF"/>
      <w:spacing w:val="5"/>
      <w:kern w:val="28"/>
      <w:sz w:val="52"/>
      <w:szCs w:val="52"/>
      <w:lang w:val="en-AU" w:eastAsia="en-AU"/>
    </w:rPr>
  </w:style>
  <w:style w:type="paragraph" w:customStyle="1" w:styleId="paragraph">
    <w:name w:val="paragraph"/>
    <w:basedOn w:val="Normal"/>
    <w:rsid w:val="009935CF"/>
    <w:pPr>
      <w:spacing w:before="100" w:beforeAutospacing="1" w:after="100" w:afterAutospacing="1"/>
    </w:pPr>
    <w:rPr>
      <w:rFonts w:ascii="Times New Roman" w:eastAsia="Times New Roman" w:hAnsi="Times New Roman" w:cs="Times New Roman"/>
      <w:lang w:eastAsia="en-AU"/>
    </w:rPr>
  </w:style>
  <w:style w:type="character" w:customStyle="1" w:styleId="normaltextrun">
    <w:name w:val="normaltextrun"/>
    <w:basedOn w:val="DefaultParagraphFont"/>
    <w:rsid w:val="009935CF"/>
  </w:style>
  <w:style w:type="character" w:customStyle="1" w:styleId="eop">
    <w:name w:val="eop"/>
    <w:basedOn w:val="DefaultParagraphFont"/>
    <w:rsid w:val="00993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1416">
      <w:bodyDiv w:val="1"/>
      <w:marLeft w:val="0"/>
      <w:marRight w:val="0"/>
      <w:marTop w:val="0"/>
      <w:marBottom w:val="0"/>
      <w:divBdr>
        <w:top w:val="none" w:sz="0" w:space="0" w:color="auto"/>
        <w:left w:val="none" w:sz="0" w:space="0" w:color="auto"/>
        <w:bottom w:val="none" w:sz="0" w:space="0" w:color="auto"/>
        <w:right w:val="none" w:sz="0" w:space="0" w:color="auto"/>
      </w:divBdr>
    </w:div>
    <w:div w:id="597370390">
      <w:bodyDiv w:val="1"/>
      <w:marLeft w:val="0"/>
      <w:marRight w:val="0"/>
      <w:marTop w:val="0"/>
      <w:marBottom w:val="0"/>
      <w:divBdr>
        <w:top w:val="none" w:sz="0" w:space="0" w:color="auto"/>
        <w:left w:val="none" w:sz="0" w:space="0" w:color="auto"/>
        <w:bottom w:val="none" w:sz="0" w:space="0" w:color="auto"/>
        <w:right w:val="none" w:sz="0" w:space="0" w:color="auto"/>
      </w:divBdr>
    </w:div>
    <w:div w:id="601105538">
      <w:bodyDiv w:val="1"/>
      <w:marLeft w:val="0"/>
      <w:marRight w:val="0"/>
      <w:marTop w:val="0"/>
      <w:marBottom w:val="0"/>
      <w:divBdr>
        <w:top w:val="none" w:sz="0" w:space="0" w:color="auto"/>
        <w:left w:val="none" w:sz="0" w:space="0" w:color="auto"/>
        <w:bottom w:val="none" w:sz="0" w:space="0" w:color="auto"/>
        <w:right w:val="none" w:sz="0" w:space="0" w:color="auto"/>
      </w:divBdr>
    </w:div>
    <w:div w:id="660886310">
      <w:bodyDiv w:val="1"/>
      <w:marLeft w:val="0"/>
      <w:marRight w:val="0"/>
      <w:marTop w:val="0"/>
      <w:marBottom w:val="0"/>
      <w:divBdr>
        <w:top w:val="none" w:sz="0" w:space="0" w:color="auto"/>
        <w:left w:val="none" w:sz="0" w:space="0" w:color="auto"/>
        <w:bottom w:val="none" w:sz="0" w:space="0" w:color="auto"/>
        <w:right w:val="none" w:sz="0" w:space="0" w:color="auto"/>
      </w:divBdr>
    </w:div>
    <w:div w:id="717241906">
      <w:bodyDiv w:val="1"/>
      <w:marLeft w:val="0"/>
      <w:marRight w:val="0"/>
      <w:marTop w:val="0"/>
      <w:marBottom w:val="0"/>
      <w:divBdr>
        <w:top w:val="none" w:sz="0" w:space="0" w:color="auto"/>
        <w:left w:val="none" w:sz="0" w:space="0" w:color="auto"/>
        <w:bottom w:val="none" w:sz="0" w:space="0" w:color="auto"/>
        <w:right w:val="none" w:sz="0" w:space="0" w:color="auto"/>
      </w:divBdr>
      <w:divsChild>
        <w:div w:id="214006672">
          <w:marLeft w:val="0"/>
          <w:marRight w:val="0"/>
          <w:marTop w:val="0"/>
          <w:marBottom w:val="0"/>
          <w:divBdr>
            <w:top w:val="none" w:sz="0" w:space="0" w:color="auto"/>
            <w:left w:val="none" w:sz="0" w:space="0" w:color="auto"/>
            <w:bottom w:val="none" w:sz="0" w:space="0" w:color="auto"/>
            <w:right w:val="none" w:sz="0" w:space="0" w:color="auto"/>
          </w:divBdr>
          <w:divsChild>
            <w:div w:id="350227409">
              <w:marLeft w:val="0"/>
              <w:marRight w:val="0"/>
              <w:marTop w:val="0"/>
              <w:marBottom w:val="0"/>
              <w:divBdr>
                <w:top w:val="none" w:sz="0" w:space="0" w:color="auto"/>
                <w:left w:val="none" w:sz="0" w:space="0" w:color="auto"/>
                <w:bottom w:val="none" w:sz="0" w:space="0" w:color="auto"/>
                <w:right w:val="none" w:sz="0" w:space="0" w:color="auto"/>
              </w:divBdr>
            </w:div>
            <w:div w:id="1274946502">
              <w:marLeft w:val="0"/>
              <w:marRight w:val="0"/>
              <w:marTop w:val="0"/>
              <w:marBottom w:val="0"/>
              <w:divBdr>
                <w:top w:val="none" w:sz="0" w:space="0" w:color="auto"/>
                <w:left w:val="none" w:sz="0" w:space="0" w:color="auto"/>
                <w:bottom w:val="none" w:sz="0" w:space="0" w:color="auto"/>
                <w:right w:val="none" w:sz="0" w:space="0" w:color="auto"/>
              </w:divBdr>
            </w:div>
            <w:div w:id="1938369726">
              <w:marLeft w:val="0"/>
              <w:marRight w:val="0"/>
              <w:marTop w:val="0"/>
              <w:marBottom w:val="0"/>
              <w:divBdr>
                <w:top w:val="none" w:sz="0" w:space="0" w:color="auto"/>
                <w:left w:val="none" w:sz="0" w:space="0" w:color="auto"/>
                <w:bottom w:val="none" w:sz="0" w:space="0" w:color="auto"/>
                <w:right w:val="none" w:sz="0" w:space="0" w:color="auto"/>
              </w:divBdr>
            </w:div>
          </w:divsChild>
        </w:div>
        <w:div w:id="1014922133">
          <w:marLeft w:val="0"/>
          <w:marRight w:val="0"/>
          <w:marTop w:val="0"/>
          <w:marBottom w:val="0"/>
          <w:divBdr>
            <w:top w:val="none" w:sz="0" w:space="0" w:color="auto"/>
            <w:left w:val="none" w:sz="0" w:space="0" w:color="auto"/>
            <w:bottom w:val="none" w:sz="0" w:space="0" w:color="auto"/>
            <w:right w:val="none" w:sz="0" w:space="0" w:color="auto"/>
          </w:divBdr>
          <w:divsChild>
            <w:div w:id="1627000938">
              <w:marLeft w:val="0"/>
              <w:marRight w:val="0"/>
              <w:marTop w:val="30"/>
              <w:marBottom w:val="30"/>
              <w:divBdr>
                <w:top w:val="none" w:sz="0" w:space="0" w:color="auto"/>
                <w:left w:val="none" w:sz="0" w:space="0" w:color="auto"/>
                <w:bottom w:val="none" w:sz="0" w:space="0" w:color="auto"/>
                <w:right w:val="none" w:sz="0" w:space="0" w:color="auto"/>
              </w:divBdr>
              <w:divsChild>
                <w:div w:id="476066912">
                  <w:marLeft w:val="0"/>
                  <w:marRight w:val="0"/>
                  <w:marTop w:val="0"/>
                  <w:marBottom w:val="0"/>
                  <w:divBdr>
                    <w:top w:val="none" w:sz="0" w:space="0" w:color="auto"/>
                    <w:left w:val="none" w:sz="0" w:space="0" w:color="auto"/>
                    <w:bottom w:val="none" w:sz="0" w:space="0" w:color="auto"/>
                    <w:right w:val="none" w:sz="0" w:space="0" w:color="auto"/>
                  </w:divBdr>
                  <w:divsChild>
                    <w:div w:id="1654674622">
                      <w:marLeft w:val="0"/>
                      <w:marRight w:val="0"/>
                      <w:marTop w:val="0"/>
                      <w:marBottom w:val="0"/>
                      <w:divBdr>
                        <w:top w:val="none" w:sz="0" w:space="0" w:color="auto"/>
                        <w:left w:val="none" w:sz="0" w:space="0" w:color="auto"/>
                        <w:bottom w:val="none" w:sz="0" w:space="0" w:color="auto"/>
                        <w:right w:val="none" w:sz="0" w:space="0" w:color="auto"/>
                      </w:divBdr>
                    </w:div>
                  </w:divsChild>
                </w:div>
                <w:div w:id="1417361065">
                  <w:marLeft w:val="0"/>
                  <w:marRight w:val="0"/>
                  <w:marTop w:val="0"/>
                  <w:marBottom w:val="0"/>
                  <w:divBdr>
                    <w:top w:val="none" w:sz="0" w:space="0" w:color="auto"/>
                    <w:left w:val="none" w:sz="0" w:space="0" w:color="auto"/>
                    <w:bottom w:val="none" w:sz="0" w:space="0" w:color="auto"/>
                    <w:right w:val="none" w:sz="0" w:space="0" w:color="auto"/>
                  </w:divBdr>
                  <w:divsChild>
                    <w:div w:id="1769546903">
                      <w:marLeft w:val="0"/>
                      <w:marRight w:val="0"/>
                      <w:marTop w:val="0"/>
                      <w:marBottom w:val="0"/>
                      <w:divBdr>
                        <w:top w:val="none" w:sz="0" w:space="0" w:color="auto"/>
                        <w:left w:val="none" w:sz="0" w:space="0" w:color="auto"/>
                        <w:bottom w:val="none" w:sz="0" w:space="0" w:color="auto"/>
                        <w:right w:val="none" w:sz="0" w:space="0" w:color="auto"/>
                      </w:divBdr>
                    </w:div>
                  </w:divsChild>
                </w:div>
                <w:div w:id="868179523">
                  <w:marLeft w:val="0"/>
                  <w:marRight w:val="0"/>
                  <w:marTop w:val="0"/>
                  <w:marBottom w:val="0"/>
                  <w:divBdr>
                    <w:top w:val="none" w:sz="0" w:space="0" w:color="auto"/>
                    <w:left w:val="none" w:sz="0" w:space="0" w:color="auto"/>
                    <w:bottom w:val="none" w:sz="0" w:space="0" w:color="auto"/>
                    <w:right w:val="none" w:sz="0" w:space="0" w:color="auto"/>
                  </w:divBdr>
                  <w:divsChild>
                    <w:div w:id="2038384306">
                      <w:marLeft w:val="0"/>
                      <w:marRight w:val="0"/>
                      <w:marTop w:val="0"/>
                      <w:marBottom w:val="0"/>
                      <w:divBdr>
                        <w:top w:val="none" w:sz="0" w:space="0" w:color="auto"/>
                        <w:left w:val="none" w:sz="0" w:space="0" w:color="auto"/>
                        <w:bottom w:val="none" w:sz="0" w:space="0" w:color="auto"/>
                        <w:right w:val="none" w:sz="0" w:space="0" w:color="auto"/>
                      </w:divBdr>
                    </w:div>
                  </w:divsChild>
                </w:div>
                <w:div w:id="1269044654">
                  <w:marLeft w:val="0"/>
                  <w:marRight w:val="0"/>
                  <w:marTop w:val="0"/>
                  <w:marBottom w:val="0"/>
                  <w:divBdr>
                    <w:top w:val="none" w:sz="0" w:space="0" w:color="auto"/>
                    <w:left w:val="none" w:sz="0" w:space="0" w:color="auto"/>
                    <w:bottom w:val="none" w:sz="0" w:space="0" w:color="auto"/>
                    <w:right w:val="none" w:sz="0" w:space="0" w:color="auto"/>
                  </w:divBdr>
                  <w:divsChild>
                    <w:div w:id="1565724698">
                      <w:marLeft w:val="0"/>
                      <w:marRight w:val="0"/>
                      <w:marTop w:val="0"/>
                      <w:marBottom w:val="0"/>
                      <w:divBdr>
                        <w:top w:val="none" w:sz="0" w:space="0" w:color="auto"/>
                        <w:left w:val="none" w:sz="0" w:space="0" w:color="auto"/>
                        <w:bottom w:val="none" w:sz="0" w:space="0" w:color="auto"/>
                        <w:right w:val="none" w:sz="0" w:space="0" w:color="auto"/>
                      </w:divBdr>
                    </w:div>
                  </w:divsChild>
                </w:div>
                <w:div w:id="1229925513">
                  <w:marLeft w:val="0"/>
                  <w:marRight w:val="0"/>
                  <w:marTop w:val="0"/>
                  <w:marBottom w:val="0"/>
                  <w:divBdr>
                    <w:top w:val="none" w:sz="0" w:space="0" w:color="auto"/>
                    <w:left w:val="none" w:sz="0" w:space="0" w:color="auto"/>
                    <w:bottom w:val="none" w:sz="0" w:space="0" w:color="auto"/>
                    <w:right w:val="none" w:sz="0" w:space="0" w:color="auto"/>
                  </w:divBdr>
                  <w:divsChild>
                    <w:div w:id="1312446462">
                      <w:marLeft w:val="0"/>
                      <w:marRight w:val="0"/>
                      <w:marTop w:val="0"/>
                      <w:marBottom w:val="0"/>
                      <w:divBdr>
                        <w:top w:val="none" w:sz="0" w:space="0" w:color="auto"/>
                        <w:left w:val="none" w:sz="0" w:space="0" w:color="auto"/>
                        <w:bottom w:val="none" w:sz="0" w:space="0" w:color="auto"/>
                        <w:right w:val="none" w:sz="0" w:space="0" w:color="auto"/>
                      </w:divBdr>
                    </w:div>
                  </w:divsChild>
                </w:div>
                <w:div w:id="675231591">
                  <w:marLeft w:val="0"/>
                  <w:marRight w:val="0"/>
                  <w:marTop w:val="0"/>
                  <w:marBottom w:val="0"/>
                  <w:divBdr>
                    <w:top w:val="none" w:sz="0" w:space="0" w:color="auto"/>
                    <w:left w:val="none" w:sz="0" w:space="0" w:color="auto"/>
                    <w:bottom w:val="none" w:sz="0" w:space="0" w:color="auto"/>
                    <w:right w:val="none" w:sz="0" w:space="0" w:color="auto"/>
                  </w:divBdr>
                  <w:divsChild>
                    <w:div w:id="377167882">
                      <w:marLeft w:val="0"/>
                      <w:marRight w:val="0"/>
                      <w:marTop w:val="0"/>
                      <w:marBottom w:val="0"/>
                      <w:divBdr>
                        <w:top w:val="none" w:sz="0" w:space="0" w:color="auto"/>
                        <w:left w:val="none" w:sz="0" w:space="0" w:color="auto"/>
                        <w:bottom w:val="none" w:sz="0" w:space="0" w:color="auto"/>
                        <w:right w:val="none" w:sz="0" w:space="0" w:color="auto"/>
                      </w:divBdr>
                    </w:div>
                  </w:divsChild>
                </w:div>
                <w:div w:id="1054423508">
                  <w:marLeft w:val="0"/>
                  <w:marRight w:val="0"/>
                  <w:marTop w:val="0"/>
                  <w:marBottom w:val="0"/>
                  <w:divBdr>
                    <w:top w:val="none" w:sz="0" w:space="0" w:color="auto"/>
                    <w:left w:val="none" w:sz="0" w:space="0" w:color="auto"/>
                    <w:bottom w:val="none" w:sz="0" w:space="0" w:color="auto"/>
                    <w:right w:val="none" w:sz="0" w:space="0" w:color="auto"/>
                  </w:divBdr>
                  <w:divsChild>
                    <w:div w:id="1895002799">
                      <w:marLeft w:val="0"/>
                      <w:marRight w:val="0"/>
                      <w:marTop w:val="0"/>
                      <w:marBottom w:val="0"/>
                      <w:divBdr>
                        <w:top w:val="none" w:sz="0" w:space="0" w:color="auto"/>
                        <w:left w:val="none" w:sz="0" w:space="0" w:color="auto"/>
                        <w:bottom w:val="none" w:sz="0" w:space="0" w:color="auto"/>
                        <w:right w:val="none" w:sz="0" w:space="0" w:color="auto"/>
                      </w:divBdr>
                    </w:div>
                  </w:divsChild>
                </w:div>
                <w:div w:id="1671830317">
                  <w:marLeft w:val="0"/>
                  <w:marRight w:val="0"/>
                  <w:marTop w:val="0"/>
                  <w:marBottom w:val="0"/>
                  <w:divBdr>
                    <w:top w:val="none" w:sz="0" w:space="0" w:color="auto"/>
                    <w:left w:val="none" w:sz="0" w:space="0" w:color="auto"/>
                    <w:bottom w:val="none" w:sz="0" w:space="0" w:color="auto"/>
                    <w:right w:val="none" w:sz="0" w:space="0" w:color="auto"/>
                  </w:divBdr>
                  <w:divsChild>
                    <w:div w:id="568420088">
                      <w:marLeft w:val="0"/>
                      <w:marRight w:val="0"/>
                      <w:marTop w:val="0"/>
                      <w:marBottom w:val="0"/>
                      <w:divBdr>
                        <w:top w:val="none" w:sz="0" w:space="0" w:color="auto"/>
                        <w:left w:val="none" w:sz="0" w:space="0" w:color="auto"/>
                        <w:bottom w:val="none" w:sz="0" w:space="0" w:color="auto"/>
                        <w:right w:val="none" w:sz="0" w:space="0" w:color="auto"/>
                      </w:divBdr>
                    </w:div>
                  </w:divsChild>
                </w:div>
                <w:div w:id="1265576405">
                  <w:marLeft w:val="0"/>
                  <w:marRight w:val="0"/>
                  <w:marTop w:val="0"/>
                  <w:marBottom w:val="0"/>
                  <w:divBdr>
                    <w:top w:val="none" w:sz="0" w:space="0" w:color="auto"/>
                    <w:left w:val="none" w:sz="0" w:space="0" w:color="auto"/>
                    <w:bottom w:val="none" w:sz="0" w:space="0" w:color="auto"/>
                    <w:right w:val="none" w:sz="0" w:space="0" w:color="auto"/>
                  </w:divBdr>
                  <w:divsChild>
                    <w:div w:id="240942998">
                      <w:marLeft w:val="0"/>
                      <w:marRight w:val="0"/>
                      <w:marTop w:val="0"/>
                      <w:marBottom w:val="0"/>
                      <w:divBdr>
                        <w:top w:val="none" w:sz="0" w:space="0" w:color="auto"/>
                        <w:left w:val="none" w:sz="0" w:space="0" w:color="auto"/>
                        <w:bottom w:val="none" w:sz="0" w:space="0" w:color="auto"/>
                        <w:right w:val="none" w:sz="0" w:space="0" w:color="auto"/>
                      </w:divBdr>
                    </w:div>
                  </w:divsChild>
                </w:div>
                <w:div w:id="1875580124">
                  <w:marLeft w:val="0"/>
                  <w:marRight w:val="0"/>
                  <w:marTop w:val="0"/>
                  <w:marBottom w:val="0"/>
                  <w:divBdr>
                    <w:top w:val="none" w:sz="0" w:space="0" w:color="auto"/>
                    <w:left w:val="none" w:sz="0" w:space="0" w:color="auto"/>
                    <w:bottom w:val="none" w:sz="0" w:space="0" w:color="auto"/>
                    <w:right w:val="none" w:sz="0" w:space="0" w:color="auto"/>
                  </w:divBdr>
                  <w:divsChild>
                    <w:div w:id="1821194177">
                      <w:marLeft w:val="0"/>
                      <w:marRight w:val="0"/>
                      <w:marTop w:val="0"/>
                      <w:marBottom w:val="0"/>
                      <w:divBdr>
                        <w:top w:val="none" w:sz="0" w:space="0" w:color="auto"/>
                        <w:left w:val="none" w:sz="0" w:space="0" w:color="auto"/>
                        <w:bottom w:val="none" w:sz="0" w:space="0" w:color="auto"/>
                        <w:right w:val="none" w:sz="0" w:space="0" w:color="auto"/>
                      </w:divBdr>
                    </w:div>
                  </w:divsChild>
                </w:div>
                <w:div w:id="1544250287">
                  <w:marLeft w:val="0"/>
                  <w:marRight w:val="0"/>
                  <w:marTop w:val="0"/>
                  <w:marBottom w:val="0"/>
                  <w:divBdr>
                    <w:top w:val="none" w:sz="0" w:space="0" w:color="auto"/>
                    <w:left w:val="none" w:sz="0" w:space="0" w:color="auto"/>
                    <w:bottom w:val="none" w:sz="0" w:space="0" w:color="auto"/>
                    <w:right w:val="none" w:sz="0" w:space="0" w:color="auto"/>
                  </w:divBdr>
                  <w:divsChild>
                    <w:div w:id="1498762461">
                      <w:marLeft w:val="0"/>
                      <w:marRight w:val="0"/>
                      <w:marTop w:val="0"/>
                      <w:marBottom w:val="0"/>
                      <w:divBdr>
                        <w:top w:val="none" w:sz="0" w:space="0" w:color="auto"/>
                        <w:left w:val="none" w:sz="0" w:space="0" w:color="auto"/>
                        <w:bottom w:val="none" w:sz="0" w:space="0" w:color="auto"/>
                        <w:right w:val="none" w:sz="0" w:space="0" w:color="auto"/>
                      </w:divBdr>
                    </w:div>
                  </w:divsChild>
                </w:div>
                <w:div w:id="521868317">
                  <w:marLeft w:val="0"/>
                  <w:marRight w:val="0"/>
                  <w:marTop w:val="0"/>
                  <w:marBottom w:val="0"/>
                  <w:divBdr>
                    <w:top w:val="none" w:sz="0" w:space="0" w:color="auto"/>
                    <w:left w:val="none" w:sz="0" w:space="0" w:color="auto"/>
                    <w:bottom w:val="none" w:sz="0" w:space="0" w:color="auto"/>
                    <w:right w:val="none" w:sz="0" w:space="0" w:color="auto"/>
                  </w:divBdr>
                  <w:divsChild>
                    <w:div w:id="1185558886">
                      <w:marLeft w:val="0"/>
                      <w:marRight w:val="0"/>
                      <w:marTop w:val="0"/>
                      <w:marBottom w:val="0"/>
                      <w:divBdr>
                        <w:top w:val="none" w:sz="0" w:space="0" w:color="auto"/>
                        <w:left w:val="none" w:sz="0" w:space="0" w:color="auto"/>
                        <w:bottom w:val="none" w:sz="0" w:space="0" w:color="auto"/>
                        <w:right w:val="none" w:sz="0" w:space="0" w:color="auto"/>
                      </w:divBdr>
                    </w:div>
                  </w:divsChild>
                </w:div>
                <w:div w:id="1082602962">
                  <w:marLeft w:val="0"/>
                  <w:marRight w:val="0"/>
                  <w:marTop w:val="0"/>
                  <w:marBottom w:val="0"/>
                  <w:divBdr>
                    <w:top w:val="none" w:sz="0" w:space="0" w:color="auto"/>
                    <w:left w:val="none" w:sz="0" w:space="0" w:color="auto"/>
                    <w:bottom w:val="none" w:sz="0" w:space="0" w:color="auto"/>
                    <w:right w:val="none" w:sz="0" w:space="0" w:color="auto"/>
                  </w:divBdr>
                  <w:divsChild>
                    <w:div w:id="834882900">
                      <w:marLeft w:val="0"/>
                      <w:marRight w:val="0"/>
                      <w:marTop w:val="0"/>
                      <w:marBottom w:val="0"/>
                      <w:divBdr>
                        <w:top w:val="none" w:sz="0" w:space="0" w:color="auto"/>
                        <w:left w:val="none" w:sz="0" w:space="0" w:color="auto"/>
                        <w:bottom w:val="none" w:sz="0" w:space="0" w:color="auto"/>
                        <w:right w:val="none" w:sz="0" w:space="0" w:color="auto"/>
                      </w:divBdr>
                    </w:div>
                  </w:divsChild>
                </w:div>
                <w:div w:id="879247528">
                  <w:marLeft w:val="0"/>
                  <w:marRight w:val="0"/>
                  <w:marTop w:val="0"/>
                  <w:marBottom w:val="0"/>
                  <w:divBdr>
                    <w:top w:val="none" w:sz="0" w:space="0" w:color="auto"/>
                    <w:left w:val="none" w:sz="0" w:space="0" w:color="auto"/>
                    <w:bottom w:val="none" w:sz="0" w:space="0" w:color="auto"/>
                    <w:right w:val="none" w:sz="0" w:space="0" w:color="auto"/>
                  </w:divBdr>
                  <w:divsChild>
                    <w:div w:id="1344014621">
                      <w:marLeft w:val="0"/>
                      <w:marRight w:val="0"/>
                      <w:marTop w:val="0"/>
                      <w:marBottom w:val="0"/>
                      <w:divBdr>
                        <w:top w:val="none" w:sz="0" w:space="0" w:color="auto"/>
                        <w:left w:val="none" w:sz="0" w:space="0" w:color="auto"/>
                        <w:bottom w:val="none" w:sz="0" w:space="0" w:color="auto"/>
                        <w:right w:val="none" w:sz="0" w:space="0" w:color="auto"/>
                      </w:divBdr>
                    </w:div>
                  </w:divsChild>
                </w:div>
                <w:div w:id="446513338">
                  <w:marLeft w:val="0"/>
                  <w:marRight w:val="0"/>
                  <w:marTop w:val="0"/>
                  <w:marBottom w:val="0"/>
                  <w:divBdr>
                    <w:top w:val="none" w:sz="0" w:space="0" w:color="auto"/>
                    <w:left w:val="none" w:sz="0" w:space="0" w:color="auto"/>
                    <w:bottom w:val="none" w:sz="0" w:space="0" w:color="auto"/>
                    <w:right w:val="none" w:sz="0" w:space="0" w:color="auto"/>
                  </w:divBdr>
                  <w:divsChild>
                    <w:div w:id="268243573">
                      <w:marLeft w:val="0"/>
                      <w:marRight w:val="0"/>
                      <w:marTop w:val="0"/>
                      <w:marBottom w:val="0"/>
                      <w:divBdr>
                        <w:top w:val="none" w:sz="0" w:space="0" w:color="auto"/>
                        <w:left w:val="none" w:sz="0" w:space="0" w:color="auto"/>
                        <w:bottom w:val="none" w:sz="0" w:space="0" w:color="auto"/>
                        <w:right w:val="none" w:sz="0" w:space="0" w:color="auto"/>
                      </w:divBdr>
                    </w:div>
                  </w:divsChild>
                </w:div>
                <w:div w:id="1504854762">
                  <w:marLeft w:val="0"/>
                  <w:marRight w:val="0"/>
                  <w:marTop w:val="0"/>
                  <w:marBottom w:val="0"/>
                  <w:divBdr>
                    <w:top w:val="none" w:sz="0" w:space="0" w:color="auto"/>
                    <w:left w:val="none" w:sz="0" w:space="0" w:color="auto"/>
                    <w:bottom w:val="none" w:sz="0" w:space="0" w:color="auto"/>
                    <w:right w:val="none" w:sz="0" w:space="0" w:color="auto"/>
                  </w:divBdr>
                  <w:divsChild>
                    <w:div w:id="1115834425">
                      <w:marLeft w:val="0"/>
                      <w:marRight w:val="0"/>
                      <w:marTop w:val="0"/>
                      <w:marBottom w:val="0"/>
                      <w:divBdr>
                        <w:top w:val="none" w:sz="0" w:space="0" w:color="auto"/>
                        <w:left w:val="none" w:sz="0" w:space="0" w:color="auto"/>
                        <w:bottom w:val="none" w:sz="0" w:space="0" w:color="auto"/>
                        <w:right w:val="none" w:sz="0" w:space="0" w:color="auto"/>
                      </w:divBdr>
                    </w:div>
                  </w:divsChild>
                </w:div>
                <w:div w:id="1091974353">
                  <w:marLeft w:val="0"/>
                  <w:marRight w:val="0"/>
                  <w:marTop w:val="0"/>
                  <w:marBottom w:val="0"/>
                  <w:divBdr>
                    <w:top w:val="none" w:sz="0" w:space="0" w:color="auto"/>
                    <w:left w:val="none" w:sz="0" w:space="0" w:color="auto"/>
                    <w:bottom w:val="none" w:sz="0" w:space="0" w:color="auto"/>
                    <w:right w:val="none" w:sz="0" w:space="0" w:color="auto"/>
                  </w:divBdr>
                  <w:divsChild>
                    <w:div w:id="640186832">
                      <w:marLeft w:val="0"/>
                      <w:marRight w:val="0"/>
                      <w:marTop w:val="0"/>
                      <w:marBottom w:val="0"/>
                      <w:divBdr>
                        <w:top w:val="none" w:sz="0" w:space="0" w:color="auto"/>
                        <w:left w:val="none" w:sz="0" w:space="0" w:color="auto"/>
                        <w:bottom w:val="none" w:sz="0" w:space="0" w:color="auto"/>
                        <w:right w:val="none" w:sz="0" w:space="0" w:color="auto"/>
                      </w:divBdr>
                    </w:div>
                  </w:divsChild>
                </w:div>
                <w:div w:id="1151677511">
                  <w:marLeft w:val="0"/>
                  <w:marRight w:val="0"/>
                  <w:marTop w:val="0"/>
                  <w:marBottom w:val="0"/>
                  <w:divBdr>
                    <w:top w:val="none" w:sz="0" w:space="0" w:color="auto"/>
                    <w:left w:val="none" w:sz="0" w:space="0" w:color="auto"/>
                    <w:bottom w:val="none" w:sz="0" w:space="0" w:color="auto"/>
                    <w:right w:val="none" w:sz="0" w:space="0" w:color="auto"/>
                  </w:divBdr>
                  <w:divsChild>
                    <w:div w:id="1068503623">
                      <w:marLeft w:val="0"/>
                      <w:marRight w:val="0"/>
                      <w:marTop w:val="0"/>
                      <w:marBottom w:val="0"/>
                      <w:divBdr>
                        <w:top w:val="none" w:sz="0" w:space="0" w:color="auto"/>
                        <w:left w:val="none" w:sz="0" w:space="0" w:color="auto"/>
                        <w:bottom w:val="none" w:sz="0" w:space="0" w:color="auto"/>
                        <w:right w:val="none" w:sz="0" w:space="0" w:color="auto"/>
                      </w:divBdr>
                    </w:div>
                  </w:divsChild>
                </w:div>
                <w:div w:id="1632858805">
                  <w:marLeft w:val="0"/>
                  <w:marRight w:val="0"/>
                  <w:marTop w:val="0"/>
                  <w:marBottom w:val="0"/>
                  <w:divBdr>
                    <w:top w:val="none" w:sz="0" w:space="0" w:color="auto"/>
                    <w:left w:val="none" w:sz="0" w:space="0" w:color="auto"/>
                    <w:bottom w:val="none" w:sz="0" w:space="0" w:color="auto"/>
                    <w:right w:val="none" w:sz="0" w:space="0" w:color="auto"/>
                  </w:divBdr>
                  <w:divsChild>
                    <w:div w:id="736051204">
                      <w:marLeft w:val="0"/>
                      <w:marRight w:val="0"/>
                      <w:marTop w:val="0"/>
                      <w:marBottom w:val="0"/>
                      <w:divBdr>
                        <w:top w:val="none" w:sz="0" w:space="0" w:color="auto"/>
                        <w:left w:val="none" w:sz="0" w:space="0" w:color="auto"/>
                        <w:bottom w:val="none" w:sz="0" w:space="0" w:color="auto"/>
                        <w:right w:val="none" w:sz="0" w:space="0" w:color="auto"/>
                      </w:divBdr>
                    </w:div>
                  </w:divsChild>
                </w:div>
                <w:div w:id="1924025768">
                  <w:marLeft w:val="0"/>
                  <w:marRight w:val="0"/>
                  <w:marTop w:val="0"/>
                  <w:marBottom w:val="0"/>
                  <w:divBdr>
                    <w:top w:val="none" w:sz="0" w:space="0" w:color="auto"/>
                    <w:left w:val="none" w:sz="0" w:space="0" w:color="auto"/>
                    <w:bottom w:val="none" w:sz="0" w:space="0" w:color="auto"/>
                    <w:right w:val="none" w:sz="0" w:space="0" w:color="auto"/>
                  </w:divBdr>
                  <w:divsChild>
                    <w:div w:id="593365419">
                      <w:marLeft w:val="0"/>
                      <w:marRight w:val="0"/>
                      <w:marTop w:val="0"/>
                      <w:marBottom w:val="0"/>
                      <w:divBdr>
                        <w:top w:val="none" w:sz="0" w:space="0" w:color="auto"/>
                        <w:left w:val="none" w:sz="0" w:space="0" w:color="auto"/>
                        <w:bottom w:val="none" w:sz="0" w:space="0" w:color="auto"/>
                        <w:right w:val="none" w:sz="0" w:space="0" w:color="auto"/>
                      </w:divBdr>
                    </w:div>
                  </w:divsChild>
                </w:div>
                <w:div w:id="470291345">
                  <w:marLeft w:val="0"/>
                  <w:marRight w:val="0"/>
                  <w:marTop w:val="0"/>
                  <w:marBottom w:val="0"/>
                  <w:divBdr>
                    <w:top w:val="none" w:sz="0" w:space="0" w:color="auto"/>
                    <w:left w:val="none" w:sz="0" w:space="0" w:color="auto"/>
                    <w:bottom w:val="none" w:sz="0" w:space="0" w:color="auto"/>
                    <w:right w:val="none" w:sz="0" w:space="0" w:color="auto"/>
                  </w:divBdr>
                  <w:divsChild>
                    <w:div w:id="1042561666">
                      <w:marLeft w:val="0"/>
                      <w:marRight w:val="0"/>
                      <w:marTop w:val="0"/>
                      <w:marBottom w:val="0"/>
                      <w:divBdr>
                        <w:top w:val="none" w:sz="0" w:space="0" w:color="auto"/>
                        <w:left w:val="none" w:sz="0" w:space="0" w:color="auto"/>
                        <w:bottom w:val="none" w:sz="0" w:space="0" w:color="auto"/>
                        <w:right w:val="none" w:sz="0" w:space="0" w:color="auto"/>
                      </w:divBdr>
                    </w:div>
                  </w:divsChild>
                </w:div>
                <w:div w:id="41711802">
                  <w:marLeft w:val="0"/>
                  <w:marRight w:val="0"/>
                  <w:marTop w:val="0"/>
                  <w:marBottom w:val="0"/>
                  <w:divBdr>
                    <w:top w:val="none" w:sz="0" w:space="0" w:color="auto"/>
                    <w:left w:val="none" w:sz="0" w:space="0" w:color="auto"/>
                    <w:bottom w:val="none" w:sz="0" w:space="0" w:color="auto"/>
                    <w:right w:val="none" w:sz="0" w:space="0" w:color="auto"/>
                  </w:divBdr>
                  <w:divsChild>
                    <w:div w:id="990449899">
                      <w:marLeft w:val="0"/>
                      <w:marRight w:val="0"/>
                      <w:marTop w:val="0"/>
                      <w:marBottom w:val="0"/>
                      <w:divBdr>
                        <w:top w:val="none" w:sz="0" w:space="0" w:color="auto"/>
                        <w:left w:val="none" w:sz="0" w:space="0" w:color="auto"/>
                        <w:bottom w:val="none" w:sz="0" w:space="0" w:color="auto"/>
                        <w:right w:val="none" w:sz="0" w:space="0" w:color="auto"/>
                      </w:divBdr>
                    </w:div>
                  </w:divsChild>
                </w:div>
                <w:div w:id="817459144">
                  <w:marLeft w:val="0"/>
                  <w:marRight w:val="0"/>
                  <w:marTop w:val="0"/>
                  <w:marBottom w:val="0"/>
                  <w:divBdr>
                    <w:top w:val="none" w:sz="0" w:space="0" w:color="auto"/>
                    <w:left w:val="none" w:sz="0" w:space="0" w:color="auto"/>
                    <w:bottom w:val="none" w:sz="0" w:space="0" w:color="auto"/>
                    <w:right w:val="none" w:sz="0" w:space="0" w:color="auto"/>
                  </w:divBdr>
                  <w:divsChild>
                    <w:div w:id="757948434">
                      <w:marLeft w:val="0"/>
                      <w:marRight w:val="0"/>
                      <w:marTop w:val="0"/>
                      <w:marBottom w:val="0"/>
                      <w:divBdr>
                        <w:top w:val="none" w:sz="0" w:space="0" w:color="auto"/>
                        <w:left w:val="none" w:sz="0" w:space="0" w:color="auto"/>
                        <w:bottom w:val="none" w:sz="0" w:space="0" w:color="auto"/>
                        <w:right w:val="none" w:sz="0" w:space="0" w:color="auto"/>
                      </w:divBdr>
                    </w:div>
                  </w:divsChild>
                </w:div>
                <w:div w:id="898323029">
                  <w:marLeft w:val="0"/>
                  <w:marRight w:val="0"/>
                  <w:marTop w:val="0"/>
                  <w:marBottom w:val="0"/>
                  <w:divBdr>
                    <w:top w:val="none" w:sz="0" w:space="0" w:color="auto"/>
                    <w:left w:val="none" w:sz="0" w:space="0" w:color="auto"/>
                    <w:bottom w:val="none" w:sz="0" w:space="0" w:color="auto"/>
                    <w:right w:val="none" w:sz="0" w:space="0" w:color="auto"/>
                  </w:divBdr>
                  <w:divsChild>
                    <w:div w:id="17433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064331">
      <w:bodyDiv w:val="1"/>
      <w:marLeft w:val="0"/>
      <w:marRight w:val="0"/>
      <w:marTop w:val="0"/>
      <w:marBottom w:val="0"/>
      <w:divBdr>
        <w:top w:val="none" w:sz="0" w:space="0" w:color="auto"/>
        <w:left w:val="none" w:sz="0" w:space="0" w:color="auto"/>
        <w:bottom w:val="none" w:sz="0" w:space="0" w:color="auto"/>
        <w:right w:val="none" w:sz="0" w:space="0" w:color="auto"/>
      </w:divBdr>
      <w:divsChild>
        <w:div w:id="704255373">
          <w:marLeft w:val="0"/>
          <w:marRight w:val="0"/>
          <w:marTop w:val="0"/>
          <w:marBottom w:val="0"/>
          <w:divBdr>
            <w:top w:val="none" w:sz="0" w:space="0" w:color="auto"/>
            <w:left w:val="none" w:sz="0" w:space="0" w:color="auto"/>
            <w:bottom w:val="none" w:sz="0" w:space="0" w:color="auto"/>
            <w:right w:val="none" w:sz="0" w:space="0" w:color="auto"/>
          </w:divBdr>
          <w:divsChild>
            <w:div w:id="31344549">
              <w:marLeft w:val="0"/>
              <w:marRight w:val="0"/>
              <w:marTop w:val="0"/>
              <w:marBottom w:val="0"/>
              <w:divBdr>
                <w:top w:val="none" w:sz="0" w:space="0" w:color="auto"/>
                <w:left w:val="none" w:sz="0" w:space="0" w:color="auto"/>
                <w:bottom w:val="none" w:sz="0" w:space="0" w:color="auto"/>
                <w:right w:val="none" w:sz="0" w:space="0" w:color="auto"/>
              </w:divBdr>
            </w:div>
          </w:divsChild>
        </w:div>
        <w:div w:id="1357853575">
          <w:marLeft w:val="0"/>
          <w:marRight w:val="0"/>
          <w:marTop w:val="0"/>
          <w:marBottom w:val="0"/>
          <w:divBdr>
            <w:top w:val="none" w:sz="0" w:space="0" w:color="auto"/>
            <w:left w:val="none" w:sz="0" w:space="0" w:color="auto"/>
            <w:bottom w:val="none" w:sz="0" w:space="0" w:color="auto"/>
            <w:right w:val="none" w:sz="0" w:space="0" w:color="auto"/>
          </w:divBdr>
        </w:div>
        <w:div w:id="2017463032">
          <w:marLeft w:val="0"/>
          <w:marRight w:val="0"/>
          <w:marTop w:val="0"/>
          <w:marBottom w:val="0"/>
          <w:divBdr>
            <w:top w:val="none" w:sz="0" w:space="0" w:color="auto"/>
            <w:left w:val="none" w:sz="0" w:space="0" w:color="auto"/>
            <w:bottom w:val="none" w:sz="0" w:space="0" w:color="auto"/>
            <w:right w:val="none" w:sz="0" w:space="0" w:color="auto"/>
          </w:divBdr>
          <w:divsChild>
            <w:div w:id="1778870025">
              <w:marLeft w:val="-75"/>
              <w:marRight w:val="0"/>
              <w:marTop w:val="30"/>
              <w:marBottom w:val="30"/>
              <w:divBdr>
                <w:top w:val="none" w:sz="0" w:space="0" w:color="auto"/>
                <w:left w:val="none" w:sz="0" w:space="0" w:color="auto"/>
                <w:bottom w:val="none" w:sz="0" w:space="0" w:color="auto"/>
                <w:right w:val="none" w:sz="0" w:space="0" w:color="auto"/>
              </w:divBdr>
              <w:divsChild>
                <w:div w:id="270364304">
                  <w:marLeft w:val="0"/>
                  <w:marRight w:val="0"/>
                  <w:marTop w:val="0"/>
                  <w:marBottom w:val="0"/>
                  <w:divBdr>
                    <w:top w:val="none" w:sz="0" w:space="0" w:color="auto"/>
                    <w:left w:val="none" w:sz="0" w:space="0" w:color="auto"/>
                    <w:bottom w:val="none" w:sz="0" w:space="0" w:color="auto"/>
                    <w:right w:val="none" w:sz="0" w:space="0" w:color="auto"/>
                  </w:divBdr>
                  <w:divsChild>
                    <w:div w:id="1177772750">
                      <w:marLeft w:val="0"/>
                      <w:marRight w:val="0"/>
                      <w:marTop w:val="0"/>
                      <w:marBottom w:val="0"/>
                      <w:divBdr>
                        <w:top w:val="none" w:sz="0" w:space="0" w:color="auto"/>
                        <w:left w:val="none" w:sz="0" w:space="0" w:color="auto"/>
                        <w:bottom w:val="none" w:sz="0" w:space="0" w:color="auto"/>
                        <w:right w:val="none" w:sz="0" w:space="0" w:color="auto"/>
                      </w:divBdr>
                    </w:div>
                  </w:divsChild>
                </w:div>
                <w:div w:id="819157904">
                  <w:marLeft w:val="0"/>
                  <w:marRight w:val="0"/>
                  <w:marTop w:val="0"/>
                  <w:marBottom w:val="0"/>
                  <w:divBdr>
                    <w:top w:val="none" w:sz="0" w:space="0" w:color="auto"/>
                    <w:left w:val="none" w:sz="0" w:space="0" w:color="auto"/>
                    <w:bottom w:val="none" w:sz="0" w:space="0" w:color="auto"/>
                    <w:right w:val="none" w:sz="0" w:space="0" w:color="auto"/>
                  </w:divBdr>
                  <w:divsChild>
                    <w:div w:id="862210011">
                      <w:marLeft w:val="0"/>
                      <w:marRight w:val="0"/>
                      <w:marTop w:val="0"/>
                      <w:marBottom w:val="0"/>
                      <w:divBdr>
                        <w:top w:val="none" w:sz="0" w:space="0" w:color="auto"/>
                        <w:left w:val="none" w:sz="0" w:space="0" w:color="auto"/>
                        <w:bottom w:val="none" w:sz="0" w:space="0" w:color="auto"/>
                        <w:right w:val="none" w:sz="0" w:space="0" w:color="auto"/>
                      </w:divBdr>
                    </w:div>
                  </w:divsChild>
                </w:div>
                <w:div w:id="669676851">
                  <w:marLeft w:val="0"/>
                  <w:marRight w:val="0"/>
                  <w:marTop w:val="0"/>
                  <w:marBottom w:val="0"/>
                  <w:divBdr>
                    <w:top w:val="none" w:sz="0" w:space="0" w:color="auto"/>
                    <w:left w:val="none" w:sz="0" w:space="0" w:color="auto"/>
                    <w:bottom w:val="none" w:sz="0" w:space="0" w:color="auto"/>
                    <w:right w:val="none" w:sz="0" w:space="0" w:color="auto"/>
                  </w:divBdr>
                  <w:divsChild>
                    <w:div w:id="1077510054">
                      <w:marLeft w:val="0"/>
                      <w:marRight w:val="0"/>
                      <w:marTop w:val="0"/>
                      <w:marBottom w:val="0"/>
                      <w:divBdr>
                        <w:top w:val="none" w:sz="0" w:space="0" w:color="auto"/>
                        <w:left w:val="none" w:sz="0" w:space="0" w:color="auto"/>
                        <w:bottom w:val="none" w:sz="0" w:space="0" w:color="auto"/>
                        <w:right w:val="none" w:sz="0" w:space="0" w:color="auto"/>
                      </w:divBdr>
                    </w:div>
                  </w:divsChild>
                </w:div>
                <w:div w:id="1570532542">
                  <w:marLeft w:val="0"/>
                  <w:marRight w:val="0"/>
                  <w:marTop w:val="0"/>
                  <w:marBottom w:val="0"/>
                  <w:divBdr>
                    <w:top w:val="none" w:sz="0" w:space="0" w:color="auto"/>
                    <w:left w:val="none" w:sz="0" w:space="0" w:color="auto"/>
                    <w:bottom w:val="none" w:sz="0" w:space="0" w:color="auto"/>
                    <w:right w:val="none" w:sz="0" w:space="0" w:color="auto"/>
                  </w:divBdr>
                  <w:divsChild>
                    <w:div w:id="1644429688">
                      <w:marLeft w:val="0"/>
                      <w:marRight w:val="0"/>
                      <w:marTop w:val="0"/>
                      <w:marBottom w:val="0"/>
                      <w:divBdr>
                        <w:top w:val="none" w:sz="0" w:space="0" w:color="auto"/>
                        <w:left w:val="none" w:sz="0" w:space="0" w:color="auto"/>
                        <w:bottom w:val="none" w:sz="0" w:space="0" w:color="auto"/>
                        <w:right w:val="none" w:sz="0" w:space="0" w:color="auto"/>
                      </w:divBdr>
                    </w:div>
                  </w:divsChild>
                </w:div>
                <w:div w:id="636103277">
                  <w:marLeft w:val="0"/>
                  <w:marRight w:val="0"/>
                  <w:marTop w:val="0"/>
                  <w:marBottom w:val="0"/>
                  <w:divBdr>
                    <w:top w:val="none" w:sz="0" w:space="0" w:color="auto"/>
                    <w:left w:val="none" w:sz="0" w:space="0" w:color="auto"/>
                    <w:bottom w:val="none" w:sz="0" w:space="0" w:color="auto"/>
                    <w:right w:val="none" w:sz="0" w:space="0" w:color="auto"/>
                  </w:divBdr>
                  <w:divsChild>
                    <w:div w:id="1365060795">
                      <w:marLeft w:val="0"/>
                      <w:marRight w:val="0"/>
                      <w:marTop w:val="0"/>
                      <w:marBottom w:val="0"/>
                      <w:divBdr>
                        <w:top w:val="none" w:sz="0" w:space="0" w:color="auto"/>
                        <w:left w:val="none" w:sz="0" w:space="0" w:color="auto"/>
                        <w:bottom w:val="none" w:sz="0" w:space="0" w:color="auto"/>
                        <w:right w:val="none" w:sz="0" w:space="0" w:color="auto"/>
                      </w:divBdr>
                    </w:div>
                  </w:divsChild>
                </w:div>
                <w:div w:id="2004163049">
                  <w:marLeft w:val="0"/>
                  <w:marRight w:val="0"/>
                  <w:marTop w:val="0"/>
                  <w:marBottom w:val="0"/>
                  <w:divBdr>
                    <w:top w:val="none" w:sz="0" w:space="0" w:color="auto"/>
                    <w:left w:val="none" w:sz="0" w:space="0" w:color="auto"/>
                    <w:bottom w:val="none" w:sz="0" w:space="0" w:color="auto"/>
                    <w:right w:val="none" w:sz="0" w:space="0" w:color="auto"/>
                  </w:divBdr>
                  <w:divsChild>
                    <w:div w:id="454718362">
                      <w:marLeft w:val="0"/>
                      <w:marRight w:val="0"/>
                      <w:marTop w:val="0"/>
                      <w:marBottom w:val="0"/>
                      <w:divBdr>
                        <w:top w:val="none" w:sz="0" w:space="0" w:color="auto"/>
                        <w:left w:val="none" w:sz="0" w:space="0" w:color="auto"/>
                        <w:bottom w:val="none" w:sz="0" w:space="0" w:color="auto"/>
                        <w:right w:val="none" w:sz="0" w:space="0" w:color="auto"/>
                      </w:divBdr>
                    </w:div>
                  </w:divsChild>
                </w:div>
                <w:div w:id="2109767102">
                  <w:marLeft w:val="0"/>
                  <w:marRight w:val="0"/>
                  <w:marTop w:val="0"/>
                  <w:marBottom w:val="0"/>
                  <w:divBdr>
                    <w:top w:val="none" w:sz="0" w:space="0" w:color="auto"/>
                    <w:left w:val="none" w:sz="0" w:space="0" w:color="auto"/>
                    <w:bottom w:val="none" w:sz="0" w:space="0" w:color="auto"/>
                    <w:right w:val="none" w:sz="0" w:space="0" w:color="auto"/>
                  </w:divBdr>
                  <w:divsChild>
                    <w:div w:id="396704165">
                      <w:marLeft w:val="0"/>
                      <w:marRight w:val="0"/>
                      <w:marTop w:val="0"/>
                      <w:marBottom w:val="0"/>
                      <w:divBdr>
                        <w:top w:val="none" w:sz="0" w:space="0" w:color="auto"/>
                        <w:left w:val="none" w:sz="0" w:space="0" w:color="auto"/>
                        <w:bottom w:val="none" w:sz="0" w:space="0" w:color="auto"/>
                        <w:right w:val="none" w:sz="0" w:space="0" w:color="auto"/>
                      </w:divBdr>
                    </w:div>
                  </w:divsChild>
                </w:div>
                <w:div w:id="437604122">
                  <w:marLeft w:val="0"/>
                  <w:marRight w:val="0"/>
                  <w:marTop w:val="0"/>
                  <w:marBottom w:val="0"/>
                  <w:divBdr>
                    <w:top w:val="none" w:sz="0" w:space="0" w:color="auto"/>
                    <w:left w:val="none" w:sz="0" w:space="0" w:color="auto"/>
                    <w:bottom w:val="none" w:sz="0" w:space="0" w:color="auto"/>
                    <w:right w:val="none" w:sz="0" w:space="0" w:color="auto"/>
                  </w:divBdr>
                  <w:divsChild>
                    <w:div w:id="462695715">
                      <w:marLeft w:val="0"/>
                      <w:marRight w:val="0"/>
                      <w:marTop w:val="0"/>
                      <w:marBottom w:val="0"/>
                      <w:divBdr>
                        <w:top w:val="none" w:sz="0" w:space="0" w:color="auto"/>
                        <w:left w:val="none" w:sz="0" w:space="0" w:color="auto"/>
                        <w:bottom w:val="none" w:sz="0" w:space="0" w:color="auto"/>
                        <w:right w:val="none" w:sz="0" w:space="0" w:color="auto"/>
                      </w:divBdr>
                    </w:div>
                  </w:divsChild>
                </w:div>
                <w:div w:id="749741047">
                  <w:marLeft w:val="0"/>
                  <w:marRight w:val="0"/>
                  <w:marTop w:val="0"/>
                  <w:marBottom w:val="0"/>
                  <w:divBdr>
                    <w:top w:val="none" w:sz="0" w:space="0" w:color="auto"/>
                    <w:left w:val="none" w:sz="0" w:space="0" w:color="auto"/>
                    <w:bottom w:val="none" w:sz="0" w:space="0" w:color="auto"/>
                    <w:right w:val="none" w:sz="0" w:space="0" w:color="auto"/>
                  </w:divBdr>
                  <w:divsChild>
                    <w:div w:id="879123080">
                      <w:marLeft w:val="0"/>
                      <w:marRight w:val="0"/>
                      <w:marTop w:val="0"/>
                      <w:marBottom w:val="0"/>
                      <w:divBdr>
                        <w:top w:val="none" w:sz="0" w:space="0" w:color="auto"/>
                        <w:left w:val="none" w:sz="0" w:space="0" w:color="auto"/>
                        <w:bottom w:val="none" w:sz="0" w:space="0" w:color="auto"/>
                        <w:right w:val="none" w:sz="0" w:space="0" w:color="auto"/>
                      </w:divBdr>
                    </w:div>
                  </w:divsChild>
                </w:div>
                <w:div w:id="456945773">
                  <w:marLeft w:val="0"/>
                  <w:marRight w:val="0"/>
                  <w:marTop w:val="0"/>
                  <w:marBottom w:val="0"/>
                  <w:divBdr>
                    <w:top w:val="none" w:sz="0" w:space="0" w:color="auto"/>
                    <w:left w:val="none" w:sz="0" w:space="0" w:color="auto"/>
                    <w:bottom w:val="none" w:sz="0" w:space="0" w:color="auto"/>
                    <w:right w:val="none" w:sz="0" w:space="0" w:color="auto"/>
                  </w:divBdr>
                  <w:divsChild>
                    <w:div w:id="1497185869">
                      <w:marLeft w:val="0"/>
                      <w:marRight w:val="0"/>
                      <w:marTop w:val="0"/>
                      <w:marBottom w:val="0"/>
                      <w:divBdr>
                        <w:top w:val="none" w:sz="0" w:space="0" w:color="auto"/>
                        <w:left w:val="none" w:sz="0" w:space="0" w:color="auto"/>
                        <w:bottom w:val="none" w:sz="0" w:space="0" w:color="auto"/>
                        <w:right w:val="none" w:sz="0" w:space="0" w:color="auto"/>
                      </w:divBdr>
                    </w:div>
                  </w:divsChild>
                </w:div>
                <w:div w:id="161552763">
                  <w:marLeft w:val="0"/>
                  <w:marRight w:val="0"/>
                  <w:marTop w:val="0"/>
                  <w:marBottom w:val="0"/>
                  <w:divBdr>
                    <w:top w:val="none" w:sz="0" w:space="0" w:color="auto"/>
                    <w:left w:val="none" w:sz="0" w:space="0" w:color="auto"/>
                    <w:bottom w:val="none" w:sz="0" w:space="0" w:color="auto"/>
                    <w:right w:val="none" w:sz="0" w:space="0" w:color="auto"/>
                  </w:divBdr>
                  <w:divsChild>
                    <w:div w:id="1078599215">
                      <w:marLeft w:val="0"/>
                      <w:marRight w:val="0"/>
                      <w:marTop w:val="0"/>
                      <w:marBottom w:val="0"/>
                      <w:divBdr>
                        <w:top w:val="none" w:sz="0" w:space="0" w:color="auto"/>
                        <w:left w:val="none" w:sz="0" w:space="0" w:color="auto"/>
                        <w:bottom w:val="none" w:sz="0" w:space="0" w:color="auto"/>
                        <w:right w:val="none" w:sz="0" w:space="0" w:color="auto"/>
                      </w:divBdr>
                    </w:div>
                  </w:divsChild>
                </w:div>
                <w:div w:id="603849569">
                  <w:marLeft w:val="0"/>
                  <w:marRight w:val="0"/>
                  <w:marTop w:val="0"/>
                  <w:marBottom w:val="0"/>
                  <w:divBdr>
                    <w:top w:val="none" w:sz="0" w:space="0" w:color="auto"/>
                    <w:left w:val="none" w:sz="0" w:space="0" w:color="auto"/>
                    <w:bottom w:val="none" w:sz="0" w:space="0" w:color="auto"/>
                    <w:right w:val="none" w:sz="0" w:space="0" w:color="auto"/>
                  </w:divBdr>
                  <w:divsChild>
                    <w:div w:id="1184586893">
                      <w:marLeft w:val="0"/>
                      <w:marRight w:val="0"/>
                      <w:marTop w:val="0"/>
                      <w:marBottom w:val="0"/>
                      <w:divBdr>
                        <w:top w:val="none" w:sz="0" w:space="0" w:color="auto"/>
                        <w:left w:val="none" w:sz="0" w:space="0" w:color="auto"/>
                        <w:bottom w:val="none" w:sz="0" w:space="0" w:color="auto"/>
                        <w:right w:val="none" w:sz="0" w:space="0" w:color="auto"/>
                      </w:divBdr>
                    </w:div>
                  </w:divsChild>
                </w:div>
                <w:div w:id="1087967973">
                  <w:marLeft w:val="0"/>
                  <w:marRight w:val="0"/>
                  <w:marTop w:val="0"/>
                  <w:marBottom w:val="0"/>
                  <w:divBdr>
                    <w:top w:val="none" w:sz="0" w:space="0" w:color="auto"/>
                    <w:left w:val="none" w:sz="0" w:space="0" w:color="auto"/>
                    <w:bottom w:val="none" w:sz="0" w:space="0" w:color="auto"/>
                    <w:right w:val="none" w:sz="0" w:space="0" w:color="auto"/>
                  </w:divBdr>
                  <w:divsChild>
                    <w:div w:id="635336013">
                      <w:marLeft w:val="0"/>
                      <w:marRight w:val="0"/>
                      <w:marTop w:val="0"/>
                      <w:marBottom w:val="0"/>
                      <w:divBdr>
                        <w:top w:val="none" w:sz="0" w:space="0" w:color="auto"/>
                        <w:left w:val="none" w:sz="0" w:space="0" w:color="auto"/>
                        <w:bottom w:val="none" w:sz="0" w:space="0" w:color="auto"/>
                        <w:right w:val="none" w:sz="0" w:space="0" w:color="auto"/>
                      </w:divBdr>
                    </w:div>
                  </w:divsChild>
                </w:div>
                <w:div w:id="1853757075">
                  <w:marLeft w:val="0"/>
                  <w:marRight w:val="0"/>
                  <w:marTop w:val="0"/>
                  <w:marBottom w:val="0"/>
                  <w:divBdr>
                    <w:top w:val="none" w:sz="0" w:space="0" w:color="auto"/>
                    <w:left w:val="none" w:sz="0" w:space="0" w:color="auto"/>
                    <w:bottom w:val="none" w:sz="0" w:space="0" w:color="auto"/>
                    <w:right w:val="none" w:sz="0" w:space="0" w:color="auto"/>
                  </w:divBdr>
                  <w:divsChild>
                    <w:div w:id="2005282585">
                      <w:marLeft w:val="0"/>
                      <w:marRight w:val="0"/>
                      <w:marTop w:val="0"/>
                      <w:marBottom w:val="0"/>
                      <w:divBdr>
                        <w:top w:val="none" w:sz="0" w:space="0" w:color="auto"/>
                        <w:left w:val="none" w:sz="0" w:space="0" w:color="auto"/>
                        <w:bottom w:val="none" w:sz="0" w:space="0" w:color="auto"/>
                        <w:right w:val="none" w:sz="0" w:space="0" w:color="auto"/>
                      </w:divBdr>
                    </w:div>
                  </w:divsChild>
                </w:div>
                <w:div w:id="1948999391">
                  <w:marLeft w:val="0"/>
                  <w:marRight w:val="0"/>
                  <w:marTop w:val="0"/>
                  <w:marBottom w:val="0"/>
                  <w:divBdr>
                    <w:top w:val="none" w:sz="0" w:space="0" w:color="auto"/>
                    <w:left w:val="none" w:sz="0" w:space="0" w:color="auto"/>
                    <w:bottom w:val="none" w:sz="0" w:space="0" w:color="auto"/>
                    <w:right w:val="none" w:sz="0" w:space="0" w:color="auto"/>
                  </w:divBdr>
                  <w:divsChild>
                    <w:div w:id="292254137">
                      <w:marLeft w:val="0"/>
                      <w:marRight w:val="0"/>
                      <w:marTop w:val="0"/>
                      <w:marBottom w:val="0"/>
                      <w:divBdr>
                        <w:top w:val="none" w:sz="0" w:space="0" w:color="auto"/>
                        <w:left w:val="none" w:sz="0" w:space="0" w:color="auto"/>
                        <w:bottom w:val="none" w:sz="0" w:space="0" w:color="auto"/>
                        <w:right w:val="none" w:sz="0" w:space="0" w:color="auto"/>
                      </w:divBdr>
                    </w:div>
                  </w:divsChild>
                </w:div>
                <w:div w:id="1145052802">
                  <w:marLeft w:val="0"/>
                  <w:marRight w:val="0"/>
                  <w:marTop w:val="0"/>
                  <w:marBottom w:val="0"/>
                  <w:divBdr>
                    <w:top w:val="none" w:sz="0" w:space="0" w:color="auto"/>
                    <w:left w:val="none" w:sz="0" w:space="0" w:color="auto"/>
                    <w:bottom w:val="none" w:sz="0" w:space="0" w:color="auto"/>
                    <w:right w:val="none" w:sz="0" w:space="0" w:color="auto"/>
                  </w:divBdr>
                  <w:divsChild>
                    <w:div w:id="572741813">
                      <w:marLeft w:val="0"/>
                      <w:marRight w:val="0"/>
                      <w:marTop w:val="0"/>
                      <w:marBottom w:val="0"/>
                      <w:divBdr>
                        <w:top w:val="none" w:sz="0" w:space="0" w:color="auto"/>
                        <w:left w:val="none" w:sz="0" w:space="0" w:color="auto"/>
                        <w:bottom w:val="none" w:sz="0" w:space="0" w:color="auto"/>
                        <w:right w:val="none" w:sz="0" w:space="0" w:color="auto"/>
                      </w:divBdr>
                    </w:div>
                  </w:divsChild>
                </w:div>
                <w:div w:id="632562433">
                  <w:marLeft w:val="0"/>
                  <w:marRight w:val="0"/>
                  <w:marTop w:val="0"/>
                  <w:marBottom w:val="0"/>
                  <w:divBdr>
                    <w:top w:val="none" w:sz="0" w:space="0" w:color="auto"/>
                    <w:left w:val="none" w:sz="0" w:space="0" w:color="auto"/>
                    <w:bottom w:val="none" w:sz="0" w:space="0" w:color="auto"/>
                    <w:right w:val="none" w:sz="0" w:space="0" w:color="auto"/>
                  </w:divBdr>
                  <w:divsChild>
                    <w:div w:id="1627395618">
                      <w:marLeft w:val="0"/>
                      <w:marRight w:val="0"/>
                      <w:marTop w:val="0"/>
                      <w:marBottom w:val="0"/>
                      <w:divBdr>
                        <w:top w:val="none" w:sz="0" w:space="0" w:color="auto"/>
                        <w:left w:val="none" w:sz="0" w:space="0" w:color="auto"/>
                        <w:bottom w:val="none" w:sz="0" w:space="0" w:color="auto"/>
                        <w:right w:val="none" w:sz="0" w:space="0" w:color="auto"/>
                      </w:divBdr>
                    </w:div>
                  </w:divsChild>
                </w:div>
                <w:div w:id="388724354">
                  <w:marLeft w:val="0"/>
                  <w:marRight w:val="0"/>
                  <w:marTop w:val="0"/>
                  <w:marBottom w:val="0"/>
                  <w:divBdr>
                    <w:top w:val="none" w:sz="0" w:space="0" w:color="auto"/>
                    <w:left w:val="none" w:sz="0" w:space="0" w:color="auto"/>
                    <w:bottom w:val="none" w:sz="0" w:space="0" w:color="auto"/>
                    <w:right w:val="none" w:sz="0" w:space="0" w:color="auto"/>
                  </w:divBdr>
                  <w:divsChild>
                    <w:div w:id="1787699016">
                      <w:marLeft w:val="0"/>
                      <w:marRight w:val="0"/>
                      <w:marTop w:val="0"/>
                      <w:marBottom w:val="0"/>
                      <w:divBdr>
                        <w:top w:val="none" w:sz="0" w:space="0" w:color="auto"/>
                        <w:left w:val="none" w:sz="0" w:space="0" w:color="auto"/>
                        <w:bottom w:val="none" w:sz="0" w:space="0" w:color="auto"/>
                        <w:right w:val="none" w:sz="0" w:space="0" w:color="auto"/>
                      </w:divBdr>
                    </w:div>
                  </w:divsChild>
                </w:div>
                <w:div w:id="951010709">
                  <w:marLeft w:val="0"/>
                  <w:marRight w:val="0"/>
                  <w:marTop w:val="0"/>
                  <w:marBottom w:val="0"/>
                  <w:divBdr>
                    <w:top w:val="none" w:sz="0" w:space="0" w:color="auto"/>
                    <w:left w:val="none" w:sz="0" w:space="0" w:color="auto"/>
                    <w:bottom w:val="none" w:sz="0" w:space="0" w:color="auto"/>
                    <w:right w:val="none" w:sz="0" w:space="0" w:color="auto"/>
                  </w:divBdr>
                  <w:divsChild>
                    <w:div w:id="1517186931">
                      <w:marLeft w:val="0"/>
                      <w:marRight w:val="0"/>
                      <w:marTop w:val="0"/>
                      <w:marBottom w:val="0"/>
                      <w:divBdr>
                        <w:top w:val="none" w:sz="0" w:space="0" w:color="auto"/>
                        <w:left w:val="none" w:sz="0" w:space="0" w:color="auto"/>
                        <w:bottom w:val="none" w:sz="0" w:space="0" w:color="auto"/>
                        <w:right w:val="none" w:sz="0" w:space="0" w:color="auto"/>
                      </w:divBdr>
                    </w:div>
                  </w:divsChild>
                </w:div>
                <w:div w:id="299463050">
                  <w:marLeft w:val="0"/>
                  <w:marRight w:val="0"/>
                  <w:marTop w:val="0"/>
                  <w:marBottom w:val="0"/>
                  <w:divBdr>
                    <w:top w:val="none" w:sz="0" w:space="0" w:color="auto"/>
                    <w:left w:val="none" w:sz="0" w:space="0" w:color="auto"/>
                    <w:bottom w:val="none" w:sz="0" w:space="0" w:color="auto"/>
                    <w:right w:val="none" w:sz="0" w:space="0" w:color="auto"/>
                  </w:divBdr>
                  <w:divsChild>
                    <w:div w:id="1928659458">
                      <w:marLeft w:val="0"/>
                      <w:marRight w:val="0"/>
                      <w:marTop w:val="0"/>
                      <w:marBottom w:val="0"/>
                      <w:divBdr>
                        <w:top w:val="none" w:sz="0" w:space="0" w:color="auto"/>
                        <w:left w:val="none" w:sz="0" w:space="0" w:color="auto"/>
                        <w:bottom w:val="none" w:sz="0" w:space="0" w:color="auto"/>
                        <w:right w:val="none" w:sz="0" w:space="0" w:color="auto"/>
                      </w:divBdr>
                    </w:div>
                  </w:divsChild>
                </w:div>
                <w:div w:id="34425266">
                  <w:marLeft w:val="0"/>
                  <w:marRight w:val="0"/>
                  <w:marTop w:val="0"/>
                  <w:marBottom w:val="0"/>
                  <w:divBdr>
                    <w:top w:val="none" w:sz="0" w:space="0" w:color="auto"/>
                    <w:left w:val="none" w:sz="0" w:space="0" w:color="auto"/>
                    <w:bottom w:val="none" w:sz="0" w:space="0" w:color="auto"/>
                    <w:right w:val="none" w:sz="0" w:space="0" w:color="auto"/>
                  </w:divBdr>
                  <w:divsChild>
                    <w:div w:id="1975212131">
                      <w:marLeft w:val="0"/>
                      <w:marRight w:val="0"/>
                      <w:marTop w:val="0"/>
                      <w:marBottom w:val="0"/>
                      <w:divBdr>
                        <w:top w:val="none" w:sz="0" w:space="0" w:color="auto"/>
                        <w:left w:val="none" w:sz="0" w:space="0" w:color="auto"/>
                        <w:bottom w:val="none" w:sz="0" w:space="0" w:color="auto"/>
                        <w:right w:val="none" w:sz="0" w:space="0" w:color="auto"/>
                      </w:divBdr>
                    </w:div>
                  </w:divsChild>
                </w:div>
                <w:div w:id="563763390">
                  <w:marLeft w:val="0"/>
                  <w:marRight w:val="0"/>
                  <w:marTop w:val="0"/>
                  <w:marBottom w:val="0"/>
                  <w:divBdr>
                    <w:top w:val="none" w:sz="0" w:space="0" w:color="auto"/>
                    <w:left w:val="none" w:sz="0" w:space="0" w:color="auto"/>
                    <w:bottom w:val="none" w:sz="0" w:space="0" w:color="auto"/>
                    <w:right w:val="none" w:sz="0" w:space="0" w:color="auto"/>
                  </w:divBdr>
                  <w:divsChild>
                    <w:div w:id="1044058965">
                      <w:marLeft w:val="0"/>
                      <w:marRight w:val="0"/>
                      <w:marTop w:val="0"/>
                      <w:marBottom w:val="0"/>
                      <w:divBdr>
                        <w:top w:val="none" w:sz="0" w:space="0" w:color="auto"/>
                        <w:left w:val="none" w:sz="0" w:space="0" w:color="auto"/>
                        <w:bottom w:val="none" w:sz="0" w:space="0" w:color="auto"/>
                        <w:right w:val="none" w:sz="0" w:space="0" w:color="auto"/>
                      </w:divBdr>
                    </w:div>
                  </w:divsChild>
                </w:div>
                <w:div w:id="592516244">
                  <w:marLeft w:val="0"/>
                  <w:marRight w:val="0"/>
                  <w:marTop w:val="0"/>
                  <w:marBottom w:val="0"/>
                  <w:divBdr>
                    <w:top w:val="none" w:sz="0" w:space="0" w:color="auto"/>
                    <w:left w:val="none" w:sz="0" w:space="0" w:color="auto"/>
                    <w:bottom w:val="none" w:sz="0" w:space="0" w:color="auto"/>
                    <w:right w:val="none" w:sz="0" w:space="0" w:color="auto"/>
                  </w:divBdr>
                  <w:divsChild>
                    <w:div w:id="200948407">
                      <w:marLeft w:val="0"/>
                      <w:marRight w:val="0"/>
                      <w:marTop w:val="0"/>
                      <w:marBottom w:val="0"/>
                      <w:divBdr>
                        <w:top w:val="none" w:sz="0" w:space="0" w:color="auto"/>
                        <w:left w:val="none" w:sz="0" w:space="0" w:color="auto"/>
                        <w:bottom w:val="none" w:sz="0" w:space="0" w:color="auto"/>
                        <w:right w:val="none" w:sz="0" w:space="0" w:color="auto"/>
                      </w:divBdr>
                    </w:div>
                  </w:divsChild>
                </w:div>
                <w:div w:id="2117676910">
                  <w:marLeft w:val="0"/>
                  <w:marRight w:val="0"/>
                  <w:marTop w:val="0"/>
                  <w:marBottom w:val="0"/>
                  <w:divBdr>
                    <w:top w:val="none" w:sz="0" w:space="0" w:color="auto"/>
                    <w:left w:val="none" w:sz="0" w:space="0" w:color="auto"/>
                    <w:bottom w:val="none" w:sz="0" w:space="0" w:color="auto"/>
                    <w:right w:val="none" w:sz="0" w:space="0" w:color="auto"/>
                  </w:divBdr>
                  <w:divsChild>
                    <w:div w:id="35014217">
                      <w:marLeft w:val="0"/>
                      <w:marRight w:val="0"/>
                      <w:marTop w:val="0"/>
                      <w:marBottom w:val="0"/>
                      <w:divBdr>
                        <w:top w:val="none" w:sz="0" w:space="0" w:color="auto"/>
                        <w:left w:val="none" w:sz="0" w:space="0" w:color="auto"/>
                        <w:bottom w:val="none" w:sz="0" w:space="0" w:color="auto"/>
                        <w:right w:val="none" w:sz="0" w:space="0" w:color="auto"/>
                      </w:divBdr>
                    </w:div>
                  </w:divsChild>
                </w:div>
                <w:div w:id="2058314450">
                  <w:marLeft w:val="0"/>
                  <w:marRight w:val="0"/>
                  <w:marTop w:val="0"/>
                  <w:marBottom w:val="0"/>
                  <w:divBdr>
                    <w:top w:val="none" w:sz="0" w:space="0" w:color="auto"/>
                    <w:left w:val="none" w:sz="0" w:space="0" w:color="auto"/>
                    <w:bottom w:val="none" w:sz="0" w:space="0" w:color="auto"/>
                    <w:right w:val="none" w:sz="0" w:space="0" w:color="auto"/>
                  </w:divBdr>
                  <w:divsChild>
                    <w:div w:id="462039863">
                      <w:marLeft w:val="0"/>
                      <w:marRight w:val="0"/>
                      <w:marTop w:val="0"/>
                      <w:marBottom w:val="0"/>
                      <w:divBdr>
                        <w:top w:val="none" w:sz="0" w:space="0" w:color="auto"/>
                        <w:left w:val="none" w:sz="0" w:space="0" w:color="auto"/>
                        <w:bottom w:val="none" w:sz="0" w:space="0" w:color="auto"/>
                        <w:right w:val="none" w:sz="0" w:space="0" w:color="auto"/>
                      </w:divBdr>
                    </w:div>
                  </w:divsChild>
                </w:div>
                <w:div w:id="1667979376">
                  <w:marLeft w:val="0"/>
                  <w:marRight w:val="0"/>
                  <w:marTop w:val="0"/>
                  <w:marBottom w:val="0"/>
                  <w:divBdr>
                    <w:top w:val="none" w:sz="0" w:space="0" w:color="auto"/>
                    <w:left w:val="none" w:sz="0" w:space="0" w:color="auto"/>
                    <w:bottom w:val="none" w:sz="0" w:space="0" w:color="auto"/>
                    <w:right w:val="none" w:sz="0" w:space="0" w:color="auto"/>
                  </w:divBdr>
                  <w:divsChild>
                    <w:div w:id="101805113">
                      <w:marLeft w:val="0"/>
                      <w:marRight w:val="0"/>
                      <w:marTop w:val="0"/>
                      <w:marBottom w:val="0"/>
                      <w:divBdr>
                        <w:top w:val="none" w:sz="0" w:space="0" w:color="auto"/>
                        <w:left w:val="none" w:sz="0" w:space="0" w:color="auto"/>
                        <w:bottom w:val="none" w:sz="0" w:space="0" w:color="auto"/>
                        <w:right w:val="none" w:sz="0" w:space="0" w:color="auto"/>
                      </w:divBdr>
                    </w:div>
                  </w:divsChild>
                </w:div>
                <w:div w:id="161161659">
                  <w:marLeft w:val="0"/>
                  <w:marRight w:val="0"/>
                  <w:marTop w:val="0"/>
                  <w:marBottom w:val="0"/>
                  <w:divBdr>
                    <w:top w:val="none" w:sz="0" w:space="0" w:color="auto"/>
                    <w:left w:val="none" w:sz="0" w:space="0" w:color="auto"/>
                    <w:bottom w:val="none" w:sz="0" w:space="0" w:color="auto"/>
                    <w:right w:val="none" w:sz="0" w:space="0" w:color="auto"/>
                  </w:divBdr>
                  <w:divsChild>
                    <w:div w:id="1489399749">
                      <w:marLeft w:val="0"/>
                      <w:marRight w:val="0"/>
                      <w:marTop w:val="0"/>
                      <w:marBottom w:val="0"/>
                      <w:divBdr>
                        <w:top w:val="none" w:sz="0" w:space="0" w:color="auto"/>
                        <w:left w:val="none" w:sz="0" w:space="0" w:color="auto"/>
                        <w:bottom w:val="none" w:sz="0" w:space="0" w:color="auto"/>
                        <w:right w:val="none" w:sz="0" w:space="0" w:color="auto"/>
                      </w:divBdr>
                    </w:div>
                  </w:divsChild>
                </w:div>
                <w:div w:id="610088119">
                  <w:marLeft w:val="0"/>
                  <w:marRight w:val="0"/>
                  <w:marTop w:val="0"/>
                  <w:marBottom w:val="0"/>
                  <w:divBdr>
                    <w:top w:val="none" w:sz="0" w:space="0" w:color="auto"/>
                    <w:left w:val="none" w:sz="0" w:space="0" w:color="auto"/>
                    <w:bottom w:val="none" w:sz="0" w:space="0" w:color="auto"/>
                    <w:right w:val="none" w:sz="0" w:space="0" w:color="auto"/>
                  </w:divBdr>
                  <w:divsChild>
                    <w:div w:id="199707167">
                      <w:marLeft w:val="0"/>
                      <w:marRight w:val="0"/>
                      <w:marTop w:val="0"/>
                      <w:marBottom w:val="0"/>
                      <w:divBdr>
                        <w:top w:val="none" w:sz="0" w:space="0" w:color="auto"/>
                        <w:left w:val="none" w:sz="0" w:space="0" w:color="auto"/>
                        <w:bottom w:val="none" w:sz="0" w:space="0" w:color="auto"/>
                        <w:right w:val="none" w:sz="0" w:space="0" w:color="auto"/>
                      </w:divBdr>
                    </w:div>
                  </w:divsChild>
                </w:div>
                <w:div w:id="526404814">
                  <w:marLeft w:val="0"/>
                  <w:marRight w:val="0"/>
                  <w:marTop w:val="0"/>
                  <w:marBottom w:val="0"/>
                  <w:divBdr>
                    <w:top w:val="none" w:sz="0" w:space="0" w:color="auto"/>
                    <w:left w:val="none" w:sz="0" w:space="0" w:color="auto"/>
                    <w:bottom w:val="none" w:sz="0" w:space="0" w:color="auto"/>
                    <w:right w:val="none" w:sz="0" w:space="0" w:color="auto"/>
                  </w:divBdr>
                  <w:divsChild>
                    <w:div w:id="1711372324">
                      <w:marLeft w:val="0"/>
                      <w:marRight w:val="0"/>
                      <w:marTop w:val="0"/>
                      <w:marBottom w:val="0"/>
                      <w:divBdr>
                        <w:top w:val="none" w:sz="0" w:space="0" w:color="auto"/>
                        <w:left w:val="none" w:sz="0" w:space="0" w:color="auto"/>
                        <w:bottom w:val="none" w:sz="0" w:space="0" w:color="auto"/>
                        <w:right w:val="none" w:sz="0" w:space="0" w:color="auto"/>
                      </w:divBdr>
                    </w:div>
                  </w:divsChild>
                </w:div>
                <w:div w:id="1956911605">
                  <w:marLeft w:val="0"/>
                  <w:marRight w:val="0"/>
                  <w:marTop w:val="0"/>
                  <w:marBottom w:val="0"/>
                  <w:divBdr>
                    <w:top w:val="none" w:sz="0" w:space="0" w:color="auto"/>
                    <w:left w:val="none" w:sz="0" w:space="0" w:color="auto"/>
                    <w:bottom w:val="none" w:sz="0" w:space="0" w:color="auto"/>
                    <w:right w:val="none" w:sz="0" w:space="0" w:color="auto"/>
                  </w:divBdr>
                  <w:divsChild>
                    <w:div w:id="516577306">
                      <w:marLeft w:val="0"/>
                      <w:marRight w:val="0"/>
                      <w:marTop w:val="0"/>
                      <w:marBottom w:val="0"/>
                      <w:divBdr>
                        <w:top w:val="none" w:sz="0" w:space="0" w:color="auto"/>
                        <w:left w:val="none" w:sz="0" w:space="0" w:color="auto"/>
                        <w:bottom w:val="none" w:sz="0" w:space="0" w:color="auto"/>
                        <w:right w:val="none" w:sz="0" w:space="0" w:color="auto"/>
                      </w:divBdr>
                    </w:div>
                  </w:divsChild>
                </w:div>
                <w:div w:id="838038175">
                  <w:marLeft w:val="0"/>
                  <w:marRight w:val="0"/>
                  <w:marTop w:val="0"/>
                  <w:marBottom w:val="0"/>
                  <w:divBdr>
                    <w:top w:val="none" w:sz="0" w:space="0" w:color="auto"/>
                    <w:left w:val="none" w:sz="0" w:space="0" w:color="auto"/>
                    <w:bottom w:val="none" w:sz="0" w:space="0" w:color="auto"/>
                    <w:right w:val="none" w:sz="0" w:space="0" w:color="auto"/>
                  </w:divBdr>
                  <w:divsChild>
                    <w:div w:id="1301695314">
                      <w:marLeft w:val="0"/>
                      <w:marRight w:val="0"/>
                      <w:marTop w:val="0"/>
                      <w:marBottom w:val="0"/>
                      <w:divBdr>
                        <w:top w:val="none" w:sz="0" w:space="0" w:color="auto"/>
                        <w:left w:val="none" w:sz="0" w:space="0" w:color="auto"/>
                        <w:bottom w:val="none" w:sz="0" w:space="0" w:color="auto"/>
                        <w:right w:val="none" w:sz="0" w:space="0" w:color="auto"/>
                      </w:divBdr>
                    </w:div>
                  </w:divsChild>
                </w:div>
                <w:div w:id="406197660">
                  <w:marLeft w:val="0"/>
                  <w:marRight w:val="0"/>
                  <w:marTop w:val="0"/>
                  <w:marBottom w:val="0"/>
                  <w:divBdr>
                    <w:top w:val="none" w:sz="0" w:space="0" w:color="auto"/>
                    <w:left w:val="none" w:sz="0" w:space="0" w:color="auto"/>
                    <w:bottom w:val="none" w:sz="0" w:space="0" w:color="auto"/>
                    <w:right w:val="none" w:sz="0" w:space="0" w:color="auto"/>
                  </w:divBdr>
                  <w:divsChild>
                    <w:div w:id="1885673688">
                      <w:marLeft w:val="0"/>
                      <w:marRight w:val="0"/>
                      <w:marTop w:val="0"/>
                      <w:marBottom w:val="0"/>
                      <w:divBdr>
                        <w:top w:val="none" w:sz="0" w:space="0" w:color="auto"/>
                        <w:left w:val="none" w:sz="0" w:space="0" w:color="auto"/>
                        <w:bottom w:val="none" w:sz="0" w:space="0" w:color="auto"/>
                        <w:right w:val="none" w:sz="0" w:space="0" w:color="auto"/>
                      </w:divBdr>
                    </w:div>
                  </w:divsChild>
                </w:div>
                <w:div w:id="1764452045">
                  <w:marLeft w:val="0"/>
                  <w:marRight w:val="0"/>
                  <w:marTop w:val="0"/>
                  <w:marBottom w:val="0"/>
                  <w:divBdr>
                    <w:top w:val="none" w:sz="0" w:space="0" w:color="auto"/>
                    <w:left w:val="none" w:sz="0" w:space="0" w:color="auto"/>
                    <w:bottom w:val="none" w:sz="0" w:space="0" w:color="auto"/>
                    <w:right w:val="none" w:sz="0" w:space="0" w:color="auto"/>
                  </w:divBdr>
                  <w:divsChild>
                    <w:div w:id="420419391">
                      <w:marLeft w:val="0"/>
                      <w:marRight w:val="0"/>
                      <w:marTop w:val="0"/>
                      <w:marBottom w:val="0"/>
                      <w:divBdr>
                        <w:top w:val="none" w:sz="0" w:space="0" w:color="auto"/>
                        <w:left w:val="none" w:sz="0" w:space="0" w:color="auto"/>
                        <w:bottom w:val="none" w:sz="0" w:space="0" w:color="auto"/>
                        <w:right w:val="none" w:sz="0" w:space="0" w:color="auto"/>
                      </w:divBdr>
                    </w:div>
                  </w:divsChild>
                </w:div>
                <w:div w:id="1417675035">
                  <w:marLeft w:val="0"/>
                  <w:marRight w:val="0"/>
                  <w:marTop w:val="0"/>
                  <w:marBottom w:val="0"/>
                  <w:divBdr>
                    <w:top w:val="none" w:sz="0" w:space="0" w:color="auto"/>
                    <w:left w:val="none" w:sz="0" w:space="0" w:color="auto"/>
                    <w:bottom w:val="none" w:sz="0" w:space="0" w:color="auto"/>
                    <w:right w:val="none" w:sz="0" w:space="0" w:color="auto"/>
                  </w:divBdr>
                  <w:divsChild>
                    <w:div w:id="2073194566">
                      <w:marLeft w:val="0"/>
                      <w:marRight w:val="0"/>
                      <w:marTop w:val="0"/>
                      <w:marBottom w:val="0"/>
                      <w:divBdr>
                        <w:top w:val="none" w:sz="0" w:space="0" w:color="auto"/>
                        <w:left w:val="none" w:sz="0" w:space="0" w:color="auto"/>
                        <w:bottom w:val="none" w:sz="0" w:space="0" w:color="auto"/>
                        <w:right w:val="none" w:sz="0" w:space="0" w:color="auto"/>
                      </w:divBdr>
                    </w:div>
                  </w:divsChild>
                </w:div>
                <w:div w:id="1650284066">
                  <w:marLeft w:val="0"/>
                  <w:marRight w:val="0"/>
                  <w:marTop w:val="0"/>
                  <w:marBottom w:val="0"/>
                  <w:divBdr>
                    <w:top w:val="none" w:sz="0" w:space="0" w:color="auto"/>
                    <w:left w:val="none" w:sz="0" w:space="0" w:color="auto"/>
                    <w:bottom w:val="none" w:sz="0" w:space="0" w:color="auto"/>
                    <w:right w:val="none" w:sz="0" w:space="0" w:color="auto"/>
                  </w:divBdr>
                  <w:divsChild>
                    <w:div w:id="4325999">
                      <w:marLeft w:val="0"/>
                      <w:marRight w:val="0"/>
                      <w:marTop w:val="0"/>
                      <w:marBottom w:val="0"/>
                      <w:divBdr>
                        <w:top w:val="none" w:sz="0" w:space="0" w:color="auto"/>
                        <w:left w:val="none" w:sz="0" w:space="0" w:color="auto"/>
                        <w:bottom w:val="none" w:sz="0" w:space="0" w:color="auto"/>
                        <w:right w:val="none" w:sz="0" w:space="0" w:color="auto"/>
                      </w:divBdr>
                    </w:div>
                  </w:divsChild>
                </w:div>
                <w:div w:id="1786846648">
                  <w:marLeft w:val="0"/>
                  <w:marRight w:val="0"/>
                  <w:marTop w:val="0"/>
                  <w:marBottom w:val="0"/>
                  <w:divBdr>
                    <w:top w:val="none" w:sz="0" w:space="0" w:color="auto"/>
                    <w:left w:val="none" w:sz="0" w:space="0" w:color="auto"/>
                    <w:bottom w:val="none" w:sz="0" w:space="0" w:color="auto"/>
                    <w:right w:val="none" w:sz="0" w:space="0" w:color="auto"/>
                  </w:divBdr>
                  <w:divsChild>
                    <w:div w:id="19879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2130">
          <w:marLeft w:val="0"/>
          <w:marRight w:val="0"/>
          <w:marTop w:val="0"/>
          <w:marBottom w:val="0"/>
          <w:divBdr>
            <w:top w:val="none" w:sz="0" w:space="0" w:color="auto"/>
            <w:left w:val="none" w:sz="0" w:space="0" w:color="auto"/>
            <w:bottom w:val="none" w:sz="0" w:space="0" w:color="auto"/>
            <w:right w:val="none" w:sz="0" w:space="0" w:color="auto"/>
          </w:divBdr>
        </w:div>
      </w:divsChild>
    </w:div>
    <w:div w:id="1027565883">
      <w:bodyDiv w:val="1"/>
      <w:marLeft w:val="0"/>
      <w:marRight w:val="0"/>
      <w:marTop w:val="0"/>
      <w:marBottom w:val="0"/>
      <w:divBdr>
        <w:top w:val="none" w:sz="0" w:space="0" w:color="auto"/>
        <w:left w:val="none" w:sz="0" w:space="0" w:color="auto"/>
        <w:bottom w:val="none" w:sz="0" w:space="0" w:color="auto"/>
        <w:right w:val="none" w:sz="0" w:space="0" w:color="auto"/>
      </w:divBdr>
      <w:divsChild>
        <w:div w:id="1336376404">
          <w:marLeft w:val="0"/>
          <w:marRight w:val="0"/>
          <w:marTop w:val="0"/>
          <w:marBottom w:val="0"/>
          <w:divBdr>
            <w:top w:val="none" w:sz="0" w:space="0" w:color="auto"/>
            <w:left w:val="none" w:sz="0" w:space="0" w:color="auto"/>
            <w:bottom w:val="none" w:sz="0" w:space="0" w:color="auto"/>
            <w:right w:val="none" w:sz="0" w:space="0" w:color="auto"/>
          </w:divBdr>
          <w:divsChild>
            <w:div w:id="2034258975">
              <w:marLeft w:val="0"/>
              <w:marRight w:val="0"/>
              <w:marTop w:val="0"/>
              <w:marBottom w:val="0"/>
              <w:divBdr>
                <w:top w:val="none" w:sz="0" w:space="0" w:color="auto"/>
                <w:left w:val="none" w:sz="0" w:space="0" w:color="auto"/>
                <w:bottom w:val="none" w:sz="0" w:space="0" w:color="auto"/>
                <w:right w:val="none" w:sz="0" w:space="0" w:color="auto"/>
              </w:divBdr>
            </w:div>
          </w:divsChild>
        </w:div>
        <w:div w:id="1526090235">
          <w:marLeft w:val="0"/>
          <w:marRight w:val="0"/>
          <w:marTop w:val="0"/>
          <w:marBottom w:val="0"/>
          <w:divBdr>
            <w:top w:val="none" w:sz="0" w:space="0" w:color="auto"/>
            <w:left w:val="none" w:sz="0" w:space="0" w:color="auto"/>
            <w:bottom w:val="none" w:sz="0" w:space="0" w:color="auto"/>
            <w:right w:val="none" w:sz="0" w:space="0" w:color="auto"/>
          </w:divBdr>
        </w:div>
        <w:div w:id="97067327">
          <w:marLeft w:val="0"/>
          <w:marRight w:val="0"/>
          <w:marTop w:val="0"/>
          <w:marBottom w:val="0"/>
          <w:divBdr>
            <w:top w:val="none" w:sz="0" w:space="0" w:color="auto"/>
            <w:left w:val="none" w:sz="0" w:space="0" w:color="auto"/>
            <w:bottom w:val="none" w:sz="0" w:space="0" w:color="auto"/>
            <w:right w:val="none" w:sz="0" w:space="0" w:color="auto"/>
          </w:divBdr>
          <w:divsChild>
            <w:div w:id="1751467353">
              <w:marLeft w:val="-75"/>
              <w:marRight w:val="0"/>
              <w:marTop w:val="30"/>
              <w:marBottom w:val="30"/>
              <w:divBdr>
                <w:top w:val="none" w:sz="0" w:space="0" w:color="auto"/>
                <w:left w:val="none" w:sz="0" w:space="0" w:color="auto"/>
                <w:bottom w:val="none" w:sz="0" w:space="0" w:color="auto"/>
                <w:right w:val="none" w:sz="0" w:space="0" w:color="auto"/>
              </w:divBdr>
              <w:divsChild>
                <w:div w:id="189539174">
                  <w:marLeft w:val="0"/>
                  <w:marRight w:val="0"/>
                  <w:marTop w:val="0"/>
                  <w:marBottom w:val="0"/>
                  <w:divBdr>
                    <w:top w:val="none" w:sz="0" w:space="0" w:color="auto"/>
                    <w:left w:val="none" w:sz="0" w:space="0" w:color="auto"/>
                    <w:bottom w:val="none" w:sz="0" w:space="0" w:color="auto"/>
                    <w:right w:val="none" w:sz="0" w:space="0" w:color="auto"/>
                  </w:divBdr>
                  <w:divsChild>
                    <w:div w:id="1238630911">
                      <w:marLeft w:val="0"/>
                      <w:marRight w:val="0"/>
                      <w:marTop w:val="0"/>
                      <w:marBottom w:val="0"/>
                      <w:divBdr>
                        <w:top w:val="none" w:sz="0" w:space="0" w:color="auto"/>
                        <w:left w:val="none" w:sz="0" w:space="0" w:color="auto"/>
                        <w:bottom w:val="none" w:sz="0" w:space="0" w:color="auto"/>
                        <w:right w:val="none" w:sz="0" w:space="0" w:color="auto"/>
                      </w:divBdr>
                    </w:div>
                  </w:divsChild>
                </w:div>
                <w:div w:id="1462112772">
                  <w:marLeft w:val="0"/>
                  <w:marRight w:val="0"/>
                  <w:marTop w:val="0"/>
                  <w:marBottom w:val="0"/>
                  <w:divBdr>
                    <w:top w:val="none" w:sz="0" w:space="0" w:color="auto"/>
                    <w:left w:val="none" w:sz="0" w:space="0" w:color="auto"/>
                    <w:bottom w:val="none" w:sz="0" w:space="0" w:color="auto"/>
                    <w:right w:val="none" w:sz="0" w:space="0" w:color="auto"/>
                  </w:divBdr>
                  <w:divsChild>
                    <w:div w:id="170030844">
                      <w:marLeft w:val="0"/>
                      <w:marRight w:val="0"/>
                      <w:marTop w:val="0"/>
                      <w:marBottom w:val="0"/>
                      <w:divBdr>
                        <w:top w:val="none" w:sz="0" w:space="0" w:color="auto"/>
                        <w:left w:val="none" w:sz="0" w:space="0" w:color="auto"/>
                        <w:bottom w:val="none" w:sz="0" w:space="0" w:color="auto"/>
                        <w:right w:val="none" w:sz="0" w:space="0" w:color="auto"/>
                      </w:divBdr>
                    </w:div>
                  </w:divsChild>
                </w:div>
                <w:div w:id="2146658422">
                  <w:marLeft w:val="0"/>
                  <w:marRight w:val="0"/>
                  <w:marTop w:val="0"/>
                  <w:marBottom w:val="0"/>
                  <w:divBdr>
                    <w:top w:val="none" w:sz="0" w:space="0" w:color="auto"/>
                    <w:left w:val="none" w:sz="0" w:space="0" w:color="auto"/>
                    <w:bottom w:val="none" w:sz="0" w:space="0" w:color="auto"/>
                    <w:right w:val="none" w:sz="0" w:space="0" w:color="auto"/>
                  </w:divBdr>
                  <w:divsChild>
                    <w:div w:id="767770138">
                      <w:marLeft w:val="0"/>
                      <w:marRight w:val="0"/>
                      <w:marTop w:val="0"/>
                      <w:marBottom w:val="0"/>
                      <w:divBdr>
                        <w:top w:val="none" w:sz="0" w:space="0" w:color="auto"/>
                        <w:left w:val="none" w:sz="0" w:space="0" w:color="auto"/>
                        <w:bottom w:val="none" w:sz="0" w:space="0" w:color="auto"/>
                        <w:right w:val="none" w:sz="0" w:space="0" w:color="auto"/>
                      </w:divBdr>
                    </w:div>
                  </w:divsChild>
                </w:div>
                <w:div w:id="1746338993">
                  <w:marLeft w:val="0"/>
                  <w:marRight w:val="0"/>
                  <w:marTop w:val="0"/>
                  <w:marBottom w:val="0"/>
                  <w:divBdr>
                    <w:top w:val="none" w:sz="0" w:space="0" w:color="auto"/>
                    <w:left w:val="none" w:sz="0" w:space="0" w:color="auto"/>
                    <w:bottom w:val="none" w:sz="0" w:space="0" w:color="auto"/>
                    <w:right w:val="none" w:sz="0" w:space="0" w:color="auto"/>
                  </w:divBdr>
                  <w:divsChild>
                    <w:div w:id="700008612">
                      <w:marLeft w:val="0"/>
                      <w:marRight w:val="0"/>
                      <w:marTop w:val="0"/>
                      <w:marBottom w:val="0"/>
                      <w:divBdr>
                        <w:top w:val="none" w:sz="0" w:space="0" w:color="auto"/>
                        <w:left w:val="none" w:sz="0" w:space="0" w:color="auto"/>
                        <w:bottom w:val="none" w:sz="0" w:space="0" w:color="auto"/>
                        <w:right w:val="none" w:sz="0" w:space="0" w:color="auto"/>
                      </w:divBdr>
                    </w:div>
                  </w:divsChild>
                </w:div>
                <w:div w:id="690767595">
                  <w:marLeft w:val="0"/>
                  <w:marRight w:val="0"/>
                  <w:marTop w:val="0"/>
                  <w:marBottom w:val="0"/>
                  <w:divBdr>
                    <w:top w:val="none" w:sz="0" w:space="0" w:color="auto"/>
                    <w:left w:val="none" w:sz="0" w:space="0" w:color="auto"/>
                    <w:bottom w:val="none" w:sz="0" w:space="0" w:color="auto"/>
                    <w:right w:val="none" w:sz="0" w:space="0" w:color="auto"/>
                  </w:divBdr>
                  <w:divsChild>
                    <w:div w:id="93013772">
                      <w:marLeft w:val="0"/>
                      <w:marRight w:val="0"/>
                      <w:marTop w:val="0"/>
                      <w:marBottom w:val="0"/>
                      <w:divBdr>
                        <w:top w:val="none" w:sz="0" w:space="0" w:color="auto"/>
                        <w:left w:val="none" w:sz="0" w:space="0" w:color="auto"/>
                        <w:bottom w:val="none" w:sz="0" w:space="0" w:color="auto"/>
                        <w:right w:val="none" w:sz="0" w:space="0" w:color="auto"/>
                      </w:divBdr>
                    </w:div>
                  </w:divsChild>
                </w:div>
                <w:div w:id="252589870">
                  <w:marLeft w:val="0"/>
                  <w:marRight w:val="0"/>
                  <w:marTop w:val="0"/>
                  <w:marBottom w:val="0"/>
                  <w:divBdr>
                    <w:top w:val="none" w:sz="0" w:space="0" w:color="auto"/>
                    <w:left w:val="none" w:sz="0" w:space="0" w:color="auto"/>
                    <w:bottom w:val="none" w:sz="0" w:space="0" w:color="auto"/>
                    <w:right w:val="none" w:sz="0" w:space="0" w:color="auto"/>
                  </w:divBdr>
                  <w:divsChild>
                    <w:div w:id="1310793837">
                      <w:marLeft w:val="0"/>
                      <w:marRight w:val="0"/>
                      <w:marTop w:val="0"/>
                      <w:marBottom w:val="0"/>
                      <w:divBdr>
                        <w:top w:val="none" w:sz="0" w:space="0" w:color="auto"/>
                        <w:left w:val="none" w:sz="0" w:space="0" w:color="auto"/>
                        <w:bottom w:val="none" w:sz="0" w:space="0" w:color="auto"/>
                        <w:right w:val="none" w:sz="0" w:space="0" w:color="auto"/>
                      </w:divBdr>
                    </w:div>
                  </w:divsChild>
                </w:div>
                <w:div w:id="172377580">
                  <w:marLeft w:val="0"/>
                  <w:marRight w:val="0"/>
                  <w:marTop w:val="0"/>
                  <w:marBottom w:val="0"/>
                  <w:divBdr>
                    <w:top w:val="none" w:sz="0" w:space="0" w:color="auto"/>
                    <w:left w:val="none" w:sz="0" w:space="0" w:color="auto"/>
                    <w:bottom w:val="none" w:sz="0" w:space="0" w:color="auto"/>
                    <w:right w:val="none" w:sz="0" w:space="0" w:color="auto"/>
                  </w:divBdr>
                  <w:divsChild>
                    <w:div w:id="1719893721">
                      <w:marLeft w:val="0"/>
                      <w:marRight w:val="0"/>
                      <w:marTop w:val="0"/>
                      <w:marBottom w:val="0"/>
                      <w:divBdr>
                        <w:top w:val="none" w:sz="0" w:space="0" w:color="auto"/>
                        <w:left w:val="none" w:sz="0" w:space="0" w:color="auto"/>
                        <w:bottom w:val="none" w:sz="0" w:space="0" w:color="auto"/>
                        <w:right w:val="none" w:sz="0" w:space="0" w:color="auto"/>
                      </w:divBdr>
                    </w:div>
                  </w:divsChild>
                </w:div>
                <w:div w:id="456878665">
                  <w:marLeft w:val="0"/>
                  <w:marRight w:val="0"/>
                  <w:marTop w:val="0"/>
                  <w:marBottom w:val="0"/>
                  <w:divBdr>
                    <w:top w:val="none" w:sz="0" w:space="0" w:color="auto"/>
                    <w:left w:val="none" w:sz="0" w:space="0" w:color="auto"/>
                    <w:bottom w:val="none" w:sz="0" w:space="0" w:color="auto"/>
                    <w:right w:val="none" w:sz="0" w:space="0" w:color="auto"/>
                  </w:divBdr>
                  <w:divsChild>
                    <w:div w:id="2054621619">
                      <w:marLeft w:val="0"/>
                      <w:marRight w:val="0"/>
                      <w:marTop w:val="0"/>
                      <w:marBottom w:val="0"/>
                      <w:divBdr>
                        <w:top w:val="none" w:sz="0" w:space="0" w:color="auto"/>
                        <w:left w:val="none" w:sz="0" w:space="0" w:color="auto"/>
                        <w:bottom w:val="none" w:sz="0" w:space="0" w:color="auto"/>
                        <w:right w:val="none" w:sz="0" w:space="0" w:color="auto"/>
                      </w:divBdr>
                    </w:div>
                  </w:divsChild>
                </w:div>
                <w:div w:id="2042855282">
                  <w:marLeft w:val="0"/>
                  <w:marRight w:val="0"/>
                  <w:marTop w:val="0"/>
                  <w:marBottom w:val="0"/>
                  <w:divBdr>
                    <w:top w:val="none" w:sz="0" w:space="0" w:color="auto"/>
                    <w:left w:val="none" w:sz="0" w:space="0" w:color="auto"/>
                    <w:bottom w:val="none" w:sz="0" w:space="0" w:color="auto"/>
                    <w:right w:val="none" w:sz="0" w:space="0" w:color="auto"/>
                  </w:divBdr>
                  <w:divsChild>
                    <w:div w:id="374744430">
                      <w:marLeft w:val="0"/>
                      <w:marRight w:val="0"/>
                      <w:marTop w:val="0"/>
                      <w:marBottom w:val="0"/>
                      <w:divBdr>
                        <w:top w:val="none" w:sz="0" w:space="0" w:color="auto"/>
                        <w:left w:val="none" w:sz="0" w:space="0" w:color="auto"/>
                        <w:bottom w:val="none" w:sz="0" w:space="0" w:color="auto"/>
                        <w:right w:val="none" w:sz="0" w:space="0" w:color="auto"/>
                      </w:divBdr>
                    </w:div>
                  </w:divsChild>
                </w:div>
                <w:div w:id="793601205">
                  <w:marLeft w:val="0"/>
                  <w:marRight w:val="0"/>
                  <w:marTop w:val="0"/>
                  <w:marBottom w:val="0"/>
                  <w:divBdr>
                    <w:top w:val="none" w:sz="0" w:space="0" w:color="auto"/>
                    <w:left w:val="none" w:sz="0" w:space="0" w:color="auto"/>
                    <w:bottom w:val="none" w:sz="0" w:space="0" w:color="auto"/>
                    <w:right w:val="none" w:sz="0" w:space="0" w:color="auto"/>
                  </w:divBdr>
                  <w:divsChild>
                    <w:div w:id="1618636685">
                      <w:marLeft w:val="0"/>
                      <w:marRight w:val="0"/>
                      <w:marTop w:val="0"/>
                      <w:marBottom w:val="0"/>
                      <w:divBdr>
                        <w:top w:val="none" w:sz="0" w:space="0" w:color="auto"/>
                        <w:left w:val="none" w:sz="0" w:space="0" w:color="auto"/>
                        <w:bottom w:val="none" w:sz="0" w:space="0" w:color="auto"/>
                        <w:right w:val="none" w:sz="0" w:space="0" w:color="auto"/>
                      </w:divBdr>
                    </w:div>
                  </w:divsChild>
                </w:div>
                <w:div w:id="216674712">
                  <w:marLeft w:val="0"/>
                  <w:marRight w:val="0"/>
                  <w:marTop w:val="0"/>
                  <w:marBottom w:val="0"/>
                  <w:divBdr>
                    <w:top w:val="none" w:sz="0" w:space="0" w:color="auto"/>
                    <w:left w:val="none" w:sz="0" w:space="0" w:color="auto"/>
                    <w:bottom w:val="none" w:sz="0" w:space="0" w:color="auto"/>
                    <w:right w:val="none" w:sz="0" w:space="0" w:color="auto"/>
                  </w:divBdr>
                  <w:divsChild>
                    <w:div w:id="114837149">
                      <w:marLeft w:val="0"/>
                      <w:marRight w:val="0"/>
                      <w:marTop w:val="0"/>
                      <w:marBottom w:val="0"/>
                      <w:divBdr>
                        <w:top w:val="none" w:sz="0" w:space="0" w:color="auto"/>
                        <w:left w:val="none" w:sz="0" w:space="0" w:color="auto"/>
                        <w:bottom w:val="none" w:sz="0" w:space="0" w:color="auto"/>
                        <w:right w:val="none" w:sz="0" w:space="0" w:color="auto"/>
                      </w:divBdr>
                    </w:div>
                  </w:divsChild>
                </w:div>
                <w:div w:id="16583089">
                  <w:marLeft w:val="0"/>
                  <w:marRight w:val="0"/>
                  <w:marTop w:val="0"/>
                  <w:marBottom w:val="0"/>
                  <w:divBdr>
                    <w:top w:val="none" w:sz="0" w:space="0" w:color="auto"/>
                    <w:left w:val="none" w:sz="0" w:space="0" w:color="auto"/>
                    <w:bottom w:val="none" w:sz="0" w:space="0" w:color="auto"/>
                    <w:right w:val="none" w:sz="0" w:space="0" w:color="auto"/>
                  </w:divBdr>
                  <w:divsChild>
                    <w:div w:id="1558279553">
                      <w:marLeft w:val="0"/>
                      <w:marRight w:val="0"/>
                      <w:marTop w:val="0"/>
                      <w:marBottom w:val="0"/>
                      <w:divBdr>
                        <w:top w:val="none" w:sz="0" w:space="0" w:color="auto"/>
                        <w:left w:val="none" w:sz="0" w:space="0" w:color="auto"/>
                        <w:bottom w:val="none" w:sz="0" w:space="0" w:color="auto"/>
                        <w:right w:val="none" w:sz="0" w:space="0" w:color="auto"/>
                      </w:divBdr>
                    </w:div>
                  </w:divsChild>
                </w:div>
                <w:div w:id="1549537721">
                  <w:marLeft w:val="0"/>
                  <w:marRight w:val="0"/>
                  <w:marTop w:val="0"/>
                  <w:marBottom w:val="0"/>
                  <w:divBdr>
                    <w:top w:val="none" w:sz="0" w:space="0" w:color="auto"/>
                    <w:left w:val="none" w:sz="0" w:space="0" w:color="auto"/>
                    <w:bottom w:val="none" w:sz="0" w:space="0" w:color="auto"/>
                    <w:right w:val="none" w:sz="0" w:space="0" w:color="auto"/>
                  </w:divBdr>
                  <w:divsChild>
                    <w:div w:id="1591229713">
                      <w:marLeft w:val="0"/>
                      <w:marRight w:val="0"/>
                      <w:marTop w:val="0"/>
                      <w:marBottom w:val="0"/>
                      <w:divBdr>
                        <w:top w:val="none" w:sz="0" w:space="0" w:color="auto"/>
                        <w:left w:val="none" w:sz="0" w:space="0" w:color="auto"/>
                        <w:bottom w:val="none" w:sz="0" w:space="0" w:color="auto"/>
                        <w:right w:val="none" w:sz="0" w:space="0" w:color="auto"/>
                      </w:divBdr>
                    </w:div>
                  </w:divsChild>
                </w:div>
                <w:div w:id="46032818">
                  <w:marLeft w:val="0"/>
                  <w:marRight w:val="0"/>
                  <w:marTop w:val="0"/>
                  <w:marBottom w:val="0"/>
                  <w:divBdr>
                    <w:top w:val="none" w:sz="0" w:space="0" w:color="auto"/>
                    <w:left w:val="none" w:sz="0" w:space="0" w:color="auto"/>
                    <w:bottom w:val="none" w:sz="0" w:space="0" w:color="auto"/>
                    <w:right w:val="none" w:sz="0" w:space="0" w:color="auto"/>
                  </w:divBdr>
                  <w:divsChild>
                    <w:div w:id="1918051711">
                      <w:marLeft w:val="0"/>
                      <w:marRight w:val="0"/>
                      <w:marTop w:val="0"/>
                      <w:marBottom w:val="0"/>
                      <w:divBdr>
                        <w:top w:val="none" w:sz="0" w:space="0" w:color="auto"/>
                        <w:left w:val="none" w:sz="0" w:space="0" w:color="auto"/>
                        <w:bottom w:val="none" w:sz="0" w:space="0" w:color="auto"/>
                        <w:right w:val="none" w:sz="0" w:space="0" w:color="auto"/>
                      </w:divBdr>
                    </w:div>
                  </w:divsChild>
                </w:div>
                <w:div w:id="1377579814">
                  <w:marLeft w:val="0"/>
                  <w:marRight w:val="0"/>
                  <w:marTop w:val="0"/>
                  <w:marBottom w:val="0"/>
                  <w:divBdr>
                    <w:top w:val="none" w:sz="0" w:space="0" w:color="auto"/>
                    <w:left w:val="none" w:sz="0" w:space="0" w:color="auto"/>
                    <w:bottom w:val="none" w:sz="0" w:space="0" w:color="auto"/>
                    <w:right w:val="none" w:sz="0" w:space="0" w:color="auto"/>
                  </w:divBdr>
                  <w:divsChild>
                    <w:div w:id="854224889">
                      <w:marLeft w:val="0"/>
                      <w:marRight w:val="0"/>
                      <w:marTop w:val="0"/>
                      <w:marBottom w:val="0"/>
                      <w:divBdr>
                        <w:top w:val="none" w:sz="0" w:space="0" w:color="auto"/>
                        <w:left w:val="none" w:sz="0" w:space="0" w:color="auto"/>
                        <w:bottom w:val="none" w:sz="0" w:space="0" w:color="auto"/>
                        <w:right w:val="none" w:sz="0" w:space="0" w:color="auto"/>
                      </w:divBdr>
                    </w:div>
                  </w:divsChild>
                </w:div>
                <w:div w:id="1279948439">
                  <w:marLeft w:val="0"/>
                  <w:marRight w:val="0"/>
                  <w:marTop w:val="0"/>
                  <w:marBottom w:val="0"/>
                  <w:divBdr>
                    <w:top w:val="none" w:sz="0" w:space="0" w:color="auto"/>
                    <w:left w:val="none" w:sz="0" w:space="0" w:color="auto"/>
                    <w:bottom w:val="none" w:sz="0" w:space="0" w:color="auto"/>
                    <w:right w:val="none" w:sz="0" w:space="0" w:color="auto"/>
                  </w:divBdr>
                  <w:divsChild>
                    <w:div w:id="1527135318">
                      <w:marLeft w:val="0"/>
                      <w:marRight w:val="0"/>
                      <w:marTop w:val="0"/>
                      <w:marBottom w:val="0"/>
                      <w:divBdr>
                        <w:top w:val="none" w:sz="0" w:space="0" w:color="auto"/>
                        <w:left w:val="none" w:sz="0" w:space="0" w:color="auto"/>
                        <w:bottom w:val="none" w:sz="0" w:space="0" w:color="auto"/>
                        <w:right w:val="none" w:sz="0" w:space="0" w:color="auto"/>
                      </w:divBdr>
                    </w:div>
                  </w:divsChild>
                </w:div>
                <w:div w:id="379550138">
                  <w:marLeft w:val="0"/>
                  <w:marRight w:val="0"/>
                  <w:marTop w:val="0"/>
                  <w:marBottom w:val="0"/>
                  <w:divBdr>
                    <w:top w:val="none" w:sz="0" w:space="0" w:color="auto"/>
                    <w:left w:val="none" w:sz="0" w:space="0" w:color="auto"/>
                    <w:bottom w:val="none" w:sz="0" w:space="0" w:color="auto"/>
                    <w:right w:val="none" w:sz="0" w:space="0" w:color="auto"/>
                  </w:divBdr>
                  <w:divsChild>
                    <w:div w:id="547301326">
                      <w:marLeft w:val="0"/>
                      <w:marRight w:val="0"/>
                      <w:marTop w:val="0"/>
                      <w:marBottom w:val="0"/>
                      <w:divBdr>
                        <w:top w:val="none" w:sz="0" w:space="0" w:color="auto"/>
                        <w:left w:val="none" w:sz="0" w:space="0" w:color="auto"/>
                        <w:bottom w:val="none" w:sz="0" w:space="0" w:color="auto"/>
                        <w:right w:val="none" w:sz="0" w:space="0" w:color="auto"/>
                      </w:divBdr>
                    </w:div>
                  </w:divsChild>
                </w:div>
                <w:div w:id="61955386">
                  <w:marLeft w:val="0"/>
                  <w:marRight w:val="0"/>
                  <w:marTop w:val="0"/>
                  <w:marBottom w:val="0"/>
                  <w:divBdr>
                    <w:top w:val="none" w:sz="0" w:space="0" w:color="auto"/>
                    <w:left w:val="none" w:sz="0" w:space="0" w:color="auto"/>
                    <w:bottom w:val="none" w:sz="0" w:space="0" w:color="auto"/>
                    <w:right w:val="none" w:sz="0" w:space="0" w:color="auto"/>
                  </w:divBdr>
                  <w:divsChild>
                    <w:div w:id="1867327351">
                      <w:marLeft w:val="0"/>
                      <w:marRight w:val="0"/>
                      <w:marTop w:val="0"/>
                      <w:marBottom w:val="0"/>
                      <w:divBdr>
                        <w:top w:val="none" w:sz="0" w:space="0" w:color="auto"/>
                        <w:left w:val="none" w:sz="0" w:space="0" w:color="auto"/>
                        <w:bottom w:val="none" w:sz="0" w:space="0" w:color="auto"/>
                        <w:right w:val="none" w:sz="0" w:space="0" w:color="auto"/>
                      </w:divBdr>
                    </w:div>
                  </w:divsChild>
                </w:div>
                <w:div w:id="759955880">
                  <w:marLeft w:val="0"/>
                  <w:marRight w:val="0"/>
                  <w:marTop w:val="0"/>
                  <w:marBottom w:val="0"/>
                  <w:divBdr>
                    <w:top w:val="none" w:sz="0" w:space="0" w:color="auto"/>
                    <w:left w:val="none" w:sz="0" w:space="0" w:color="auto"/>
                    <w:bottom w:val="none" w:sz="0" w:space="0" w:color="auto"/>
                    <w:right w:val="none" w:sz="0" w:space="0" w:color="auto"/>
                  </w:divBdr>
                  <w:divsChild>
                    <w:div w:id="893001738">
                      <w:marLeft w:val="0"/>
                      <w:marRight w:val="0"/>
                      <w:marTop w:val="0"/>
                      <w:marBottom w:val="0"/>
                      <w:divBdr>
                        <w:top w:val="none" w:sz="0" w:space="0" w:color="auto"/>
                        <w:left w:val="none" w:sz="0" w:space="0" w:color="auto"/>
                        <w:bottom w:val="none" w:sz="0" w:space="0" w:color="auto"/>
                        <w:right w:val="none" w:sz="0" w:space="0" w:color="auto"/>
                      </w:divBdr>
                    </w:div>
                  </w:divsChild>
                </w:div>
                <w:div w:id="1445270799">
                  <w:marLeft w:val="0"/>
                  <w:marRight w:val="0"/>
                  <w:marTop w:val="0"/>
                  <w:marBottom w:val="0"/>
                  <w:divBdr>
                    <w:top w:val="none" w:sz="0" w:space="0" w:color="auto"/>
                    <w:left w:val="none" w:sz="0" w:space="0" w:color="auto"/>
                    <w:bottom w:val="none" w:sz="0" w:space="0" w:color="auto"/>
                    <w:right w:val="none" w:sz="0" w:space="0" w:color="auto"/>
                  </w:divBdr>
                  <w:divsChild>
                    <w:div w:id="435099265">
                      <w:marLeft w:val="0"/>
                      <w:marRight w:val="0"/>
                      <w:marTop w:val="0"/>
                      <w:marBottom w:val="0"/>
                      <w:divBdr>
                        <w:top w:val="none" w:sz="0" w:space="0" w:color="auto"/>
                        <w:left w:val="none" w:sz="0" w:space="0" w:color="auto"/>
                        <w:bottom w:val="none" w:sz="0" w:space="0" w:color="auto"/>
                        <w:right w:val="none" w:sz="0" w:space="0" w:color="auto"/>
                      </w:divBdr>
                    </w:div>
                  </w:divsChild>
                </w:div>
                <w:div w:id="148598257">
                  <w:marLeft w:val="0"/>
                  <w:marRight w:val="0"/>
                  <w:marTop w:val="0"/>
                  <w:marBottom w:val="0"/>
                  <w:divBdr>
                    <w:top w:val="none" w:sz="0" w:space="0" w:color="auto"/>
                    <w:left w:val="none" w:sz="0" w:space="0" w:color="auto"/>
                    <w:bottom w:val="none" w:sz="0" w:space="0" w:color="auto"/>
                    <w:right w:val="none" w:sz="0" w:space="0" w:color="auto"/>
                  </w:divBdr>
                  <w:divsChild>
                    <w:div w:id="2021620204">
                      <w:marLeft w:val="0"/>
                      <w:marRight w:val="0"/>
                      <w:marTop w:val="0"/>
                      <w:marBottom w:val="0"/>
                      <w:divBdr>
                        <w:top w:val="none" w:sz="0" w:space="0" w:color="auto"/>
                        <w:left w:val="none" w:sz="0" w:space="0" w:color="auto"/>
                        <w:bottom w:val="none" w:sz="0" w:space="0" w:color="auto"/>
                        <w:right w:val="none" w:sz="0" w:space="0" w:color="auto"/>
                      </w:divBdr>
                    </w:div>
                  </w:divsChild>
                </w:div>
                <w:div w:id="1469855673">
                  <w:marLeft w:val="0"/>
                  <w:marRight w:val="0"/>
                  <w:marTop w:val="0"/>
                  <w:marBottom w:val="0"/>
                  <w:divBdr>
                    <w:top w:val="none" w:sz="0" w:space="0" w:color="auto"/>
                    <w:left w:val="none" w:sz="0" w:space="0" w:color="auto"/>
                    <w:bottom w:val="none" w:sz="0" w:space="0" w:color="auto"/>
                    <w:right w:val="none" w:sz="0" w:space="0" w:color="auto"/>
                  </w:divBdr>
                  <w:divsChild>
                    <w:div w:id="1739593588">
                      <w:marLeft w:val="0"/>
                      <w:marRight w:val="0"/>
                      <w:marTop w:val="0"/>
                      <w:marBottom w:val="0"/>
                      <w:divBdr>
                        <w:top w:val="none" w:sz="0" w:space="0" w:color="auto"/>
                        <w:left w:val="none" w:sz="0" w:space="0" w:color="auto"/>
                        <w:bottom w:val="none" w:sz="0" w:space="0" w:color="auto"/>
                        <w:right w:val="none" w:sz="0" w:space="0" w:color="auto"/>
                      </w:divBdr>
                    </w:div>
                  </w:divsChild>
                </w:div>
                <w:div w:id="318507401">
                  <w:marLeft w:val="0"/>
                  <w:marRight w:val="0"/>
                  <w:marTop w:val="0"/>
                  <w:marBottom w:val="0"/>
                  <w:divBdr>
                    <w:top w:val="none" w:sz="0" w:space="0" w:color="auto"/>
                    <w:left w:val="none" w:sz="0" w:space="0" w:color="auto"/>
                    <w:bottom w:val="none" w:sz="0" w:space="0" w:color="auto"/>
                    <w:right w:val="none" w:sz="0" w:space="0" w:color="auto"/>
                  </w:divBdr>
                  <w:divsChild>
                    <w:div w:id="1604143186">
                      <w:marLeft w:val="0"/>
                      <w:marRight w:val="0"/>
                      <w:marTop w:val="0"/>
                      <w:marBottom w:val="0"/>
                      <w:divBdr>
                        <w:top w:val="none" w:sz="0" w:space="0" w:color="auto"/>
                        <w:left w:val="none" w:sz="0" w:space="0" w:color="auto"/>
                        <w:bottom w:val="none" w:sz="0" w:space="0" w:color="auto"/>
                        <w:right w:val="none" w:sz="0" w:space="0" w:color="auto"/>
                      </w:divBdr>
                    </w:div>
                  </w:divsChild>
                </w:div>
                <w:div w:id="1331832024">
                  <w:marLeft w:val="0"/>
                  <w:marRight w:val="0"/>
                  <w:marTop w:val="0"/>
                  <w:marBottom w:val="0"/>
                  <w:divBdr>
                    <w:top w:val="none" w:sz="0" w:space="0" w:color="auto"/>
                    <w:left w:val="none" w:sz="0" w:space="0" w:color="auto"/>
                    <w:bottom w:val="none" w:sz="0" w:space="0" w:color="auto"/>
                    <w:right w:val="none" w:sz="0" w:space="0" w:color="auto"/>
                  </w:divBdr>
                  <w:divsChild>
                    <w:div w:id="1590771728">
                      <w:marLeft w:val="0"/>
                      <w:marRight w:val="0"/>
                      <w:marTop w:val="0"/>
                      <w:marBottom w:val="0"/>
                      <w:divBdr>
                        <w:top w:val="none" w:sz="0" w:space="0" w:color="auto"/>
                        <w:left w:val="none" w:sz="0" w:space="0" w:color="auto"/>
                        <w:bottom w:val="none" w:sz="0" w:space="0" w:color="auto"/>
                        <w:right w:val="none" w:sz="0" w:space="0" w:color="auto"/>
                      </w:divBdr>
                    </w:div>
                  </w:divsChild>
                </w:div>
                <w:div w:id="355160592">
                  <w:marLeft w:val="0"/>
                  <w:marRight w:val="0"/>
                  <w:marTop w:val="0"/>
                  <w:marBottom w:val="0"/>
                  <w:divBdr>
                    <w:top w:val="none" w:sz="0" w:space="0" w:color="auto"/>
                    <w:left w:val="none" w:sz="0" w:space="0" w:color="auto"/>
                    <w:bottom w:val="none" w:sz="0" w:space="0" w:color="auto"/>
                    <w:right w:val="none" w:sz="0" w:space="0" w:color="auto"/>
                  </w:divBdr>
                  <w:divsChild>
                    <w:div w:id="2020279513">
                      <w:marLeft w:val="0"/>
                      <w:marRight w:val="0"/>
                      <w:marTop w:val="0"/>
                      <w:marBottom w:val="0"/>
                      <w:divBdr>
                        <w:top w:val="none" w:sz="0" w:space="0" w:color="auto"/>
                        <w:left w:val="none" w:sz="0" w:space="0" w:color="auto"/>
                        <w:bottom w:val="none" w:sz="0" w:space="0" w:color="auto"/>
                        <w:right w:val="none" w:sz="0" w:space="0" w:color="auto"/>
                      </w:divBdr>
                    </w:div>
                  </w:divsChild>
                </w:div>
                <w:div w:id="1370106874">
                  <w:marLeft w:val="0"/>
                  <w:marRight w:val="0"/>
                  <w:marTop w:val="0"/>
                  <w:marBottom w:val="0"/>
                  <w:divBdr>
                    <w:top w:val="none" w:sz="0" w:space="0" w:color="auto"/>
                    <w:left w:val="none" w:sz="0" w:space="0" w:color="auto"/>
                    <w:bottom w:val="none" w:sz="0" w:space="0" w:color="auto"/>
                    <w:right w:val="none" w:sz="0" w:space="0" w:color="auto"/>
                  </w:divBdr>
                  <w:divsChild>
                    <w:div w:id="598636227">
                      <w:marLeft w:val="0"/>
                      <w:marRight w:val="0"/>
                      <w:marTop w:val="0"/>
                      <w:marBottom w:val="0"/>
                      <w:divBdr>
                        <w:top w:val="none" w:sz="0" w:space="0" w:color="auto"/>
                        <w:left w:val="none" w:sz="0" w:space="0" w:color="auto"/>
                        <w:bottom w:val="none" w:sz="0" w:space="0" w:color="auto"/>
                        <w:right w:val="none" w:sz="0" w:space="0" w:color="auto"/>
                      </w:divBdr>
                    </w:div>
                  </w:divsChild>
                </w:div>
                <w:div w:id="246425200">
                  <w:marLeft w:val="0"/>
                  <w:marRight w:val="0"/>
                  <w:marTop w:val="0"/>
                  <w:marBottom w:val="0"/>
                  <w:divBdr>
                    <w:top w:val="none" w:sz="0" w:space="0" w:color="auto"/>
                    <w:left w:val="none" w:sz="0" w:space="0" w:color="auto"/>
                    <w:bottom w:val="none" w:sz="0" w:space="0" w:color="auto"/>
                    <w:right w:val="none" w:sz="0" w:space="0" w:color="auto"/>
                  </w:divBdr>
                  <w:divsChild>
                    <w:div w:id="800685098">
                      <w:marLeft w:val="0"/>
                      <w:marRight w:val="0"/>
                      <w:marTop w:val="0"/>
                      <w:marBottom w:val="0"/>
                      <w:divBdr>
                        <w:top w:val="none" w:sz="0" w:space="0" w:color="auto"/>
                        <w:left w:val="none" w:sz="0" w:space="0" w:color="auto"/>
                        <w:bottom w:val="none" w:sz="0" w:space="0" w:color="auto"/>
                        <w:right w:val="none" w:sz="0" w:space="0" w:color="auto"/>
                      </w:divBdr>
                    </w:div>
                  </w:divsChild>
                </w:div>
                <w:div w:id="675883893">
                  <w:marLeft w:val="0"/>
                  <w:marRight w:val="0"/>
                  <w:marTop w:val="0"/>
                  <w:marBottom w:val="0"/>
                  <w:divBdr>
                    <w:top w:val="none" w:sz="0" w:space="0" w:color="auto"/>
                    <w:left w:val="none" w:sz="0" w:space="0" w:color="auto"/>
                    <w:bottom w:val="none" w:sz="0" w:space="0" w:color="auto"/>
                    <w:right w:val="none" w:sz="0" w:space="0" w:color="auto"/>
                  </w:divBdr>
                  <w:divsChild>
                    <w:div w:id="620041705">
                      <w:marLeft w:val="0"/>
                      <w:marRight w:val="0"/>
                      <w:marTop w:val="0"/>
                      <w:marBottom w:val="0"/>
                      <w:divBdr>
                        <w:top w:val="none" w:sz="0" w:space="0" w:color="auto"/>
                        <w:left w:val="none" w:sz="0" w:space="0" w:color="auto"/>
                        <w:bottom w:val="none" w:sz="0" w:space="0" w:color="auto"/>
                        <w:right w:val="none" w:sz="0" w:space="0" w:color="auto"/>
                      </w:divBdr>
                    </w:div>
                  </w:divsChild>
                </w:div>
                <w:div w:id="1184130504">
                  <w:marLeft w:val="0"/>
                  <w:marRight w:val="0"/>
                  <w:marTop w:val="0"/>
                  <w:marBottom w:val="0"/>
                  <w:divBdr>
                    <w:top w:val="none" w:sz="0" w:space="0" w:color="auto"/>
                    <w:left w:val="none" w:sz="0" w:space="0" w:color="auto"/>
                    <w:bottom w:val="none" w:sz="0" w:space="0" w:color="auto"/>
                    <w:right w:val="none" w:sz="0" w:space="0" w:color="auto"/>
                  </w:divBdr>
                  <w:divsChild>
                    <w:div w:id="1073508915">
                      <w:marLeft w:val="0"/>
                      <w:marRight w:val="0"/>
                      <w:marTop w:val="0"/>
                      <w:marBottom w:val="0"/>
                      <w:divBdr>
                        <w:top w:val="none" w:sz="0" w:space="0" w:color="auto"/>
                        <w:left w:val="none" w:sz="0" w:space="0" w:color="auto"/>
                        <w:bottom w:val="none" w:sz="0" w:space="0" w:color="auto"/>
                        <w:right w:val="none" w:sz="0" w:space="0" w:color="auto"/>
                      </w:divBdr>
                    </w:div>
                  </w:divsChild>
                </w:div>
                <w:div w:id="1280407473">
                  <w:marLeft w:val="0"/>
                  <w:marRight w:val="0"/>
                  <w:marTop w:val="0"/>
                  <w:marBottom w:val="0"/>
                  <w:divBdr>
                    <w:top w:val="none" w:sz="0" w:space="0" w:color="auto"/>
                    <w:left w:val="none" w:sz="0" w:space="0" w:color="auto"/>
                    <w:bottom w:val="none" w:sz="0" w:space="0" w:color="auto"/>
                    <w:right w:val="none" w:sz="0" w:space="0" w:color="auto"/>
                  </w:divBdr>
                  <w:divsChild>
                    <w:div w:id="1207763643">
                      <w:marLeft w:val="0"/>
                      <w:marRight w:val="0"/>
                      <w:marTop w:val="0"/>
                      <w:marBottom w:val="0"/>
                      <w:divBdr>
                        <w:top w:val="none" w:sz="0" w:space="0" w:color="auto"/>
                        <w:left w:val="none" w:sz="0" w:space="0" w:color="auto"/>
                        <w:bottom w:val="none" w:sz="0" w:space="0" w:color="auto"/>
                        <w:right w:val="none" w:sz="0" w:space="0" w:color="auto"/>
                      </w:divBdr>
                    </w:div>
                  </w:divsChild>
                </w:div>
                <w:div w:id="60491714">
                  <w:marLeft w:val="0"/>
                  <w:marRight w:val="0"/>
                  <w:marTop w:val="0"/>
                  <w:marBottom w:val="0"/>
                  <w:divBdr>
                    <w:top w:val="none" w:sz="0" w:space="0" w:color="auto"/>
                    <w:left w:val="none" w:sz="0" w:space="0" w:color="auto"/>
                    <w:bottom w:val="none" w:sz="0" w:space="0" w:color="auto"/>
                    <w:right w:val="none" w:sz="0" w:space="0" w:color="auto"/>
                  </w:divBdr>
                  <w:divsChild>
                    <w:div w:id="1733311562">
                      <w:marLeft w:val="0"/>
                      <w:marRight w:val="0"/>
                      <w:marTop w:val="0"/>
                      <w:marBottom w:val="0"/>
                      <w:divBdr>
                        <w:top w:val="none" w:sz="0" w:space="0" w:color="auto"/>
                        <w:left w:val="none" w:sz="0" w:space="0" w:color="auto"/>
                        <w:bottom w:val="none" w:sz="0" w:space="0" w:color="auto"/>
                        <w:right w:val="none" w:sz="0" w:space="0" w:color="auto"/>
                      </w:divBdr>
                    </w:div>
                  </w:divsChild>
                </w:div>
                <w:div w:id="654913389">
                  <w:marLeft w:val="0"/>
                  <w:marRight w:val="0"/>
                  <w:marTop w:val="0"/>
                  <w:marBottom w:val="0"/>
                  <w:divBdr>
                    <w:top w:val="none" w:sz="0" w:space="0" w:color="auto"/>
                    <w:left w:val="none" w:sz="0" w:space="0" w:color="auto"/>
                    <w:bottom w:val="none" w:sz="0" w:space="0" w:color="auto"/>
                    <w:right w:val="none" w:sz="0" w:space="0" w:color="auto"/>
                  </w:divBdr>
                  <w:divsChild>
                    <w:div w:id="697390040">
                      <w:marLeft w:val="0"/>
                      <w:marRight w:val="0"/>
                      <w:marTop w:val="0"/>
                      <w:marBottom w:val="0"/>
                      <w:divBdr>
                        <w:top w:val="none" w:sz="0" w:space="0" w:color="auto"/>
                        <w:left w:val="none" w:sz="0" w:space="0" w:color="auto"/>
                        <w:bottom w:val="none" w:sz="0" w:space="0" w:color="auto"/>
                        <w:right w:val="none" w:sz="0" w:space="0" w:color="auto"/>
                      </w:divBdr>
                    </w:div>
                  </w:divsChild>
                </w:div>
                <w:div w:id="1877505321">
                  <w:marLeft w:val="0"/>
                  <w:marRight w:val="0"/>
                  <w:marTop w:val="0"/>
                  <w:marBottom w:val="0"/>
                  <w:divBdr>
                    <w:top w:val="none" w:sz="0" w:space="0" w:color="auto"/>
                    <w:left w:val="none" w:sz="0" w:space="0" w:color="auto"/>
                    <w:bottom w:val="none" w:sz="0" w:space="0" w:color="auto"/>
                    <w:right w:val="none" w:sz="0" w:space="0" w:color="auto"/>
                  </w:divBdr>
                  <w:divsChild>
                    <w:div w:id="2081905056">
                      <w:marLeft w:val="0"/>
                      <w:marRight w:val="0"/>
                      <w:marTop w:val="0"/>
                      <w:marBottom w:val="0"/>
                      <w:divBdr>
                        <w:top w:val="none" w:sz="0" w:space="0" w:color="auto"/>
                        <w:left w:val="none" w:sz="0" w:space="0" w:color="auto"/>
                        <w:bottom w:val="none" w:sz="0" w:space="0" w:color="auto"/>
                        <w:right w:val="none" w:sz="0" w:space="0" w:color="auto"/>
                      </w:divBdr>
                    </w:div>
                  </w:divsChild>
                </w:div>
                <w:div w:id="1396659671">
                  <w:marLeft w:val="0"/>
                  <w:marRight w:val="0"/>
                  <w:marTop w:val="0"/>
                  <w:marBottom w:val="0"/>
                  <w:divBdr>
                    <w:top w:val="none" w:sz="0" w:space="0" w:color="auto"/>
                    <w:left w:val="none" w:sz="0" w:space="0" w:color="auto"/>
                    <w:bottom w:val="none" w:sz="0" w:space="0" w:color="auto"/>
                    <w:right w:val="none" w:sz="0" w:space="0" w:color="auto"/>
                  </w:divBdr>
                  <w:divsChild>
                    <w:div w:id="1617911870">
                      <w:marLeft w:val="0"/>
                      <w:marRight w:val="0"/>
                      <w:marTop w:val="0"/>
                      <w:marBottom w:val="0"/>
                      <w:divBdr>
                        <w:top w:val="none" w:sz="0" w:space="0" w:color="auto"/>
                        <w:left w:val="none" w:sz="0" w:space="0" w:color="auto"/>
                        <w:bottom w:val="none" w:sz="0" w:space="0" w:color="auto"/>
                        <w:right w:val="none" w:sz="0" w:space="0" w:color="auto"/>
                      </w:divBdr>
                    </w:div>
                  </w:divsChild>
                </w:div>
                <w:div w:id="319626928">
                  <w:marLeft w:val="0"/>
                  <w:marRight w:val="0"/>
                  <w:marTop w:val="0"/>
                  <w:marBottom w:val="0"/>
                  <w:divBdr>
                    <w:top w:val="none" w:sz="0" w:space="0" w:color="auto"/>
                    <w:left w:val="none" w:sz="0" w:space="0" w:color="auto"/>
                    <w:bottom w:val="none" w:sz="0" w:space="0" w:color="auto"/>
                    <w:right w:val="none" w:sz="0" w:space="0" w:color="auto"/>
                  </w:divBdr>
                  <w:divsChild>
                    <w:div w:id="993410940">
                      <w:marLeft w:val="0"/>
                      <w:marRight w:val="0"/>
                      <w:marTop w:val="0"/>
                      <w:marBottom w:val="0"/>
                      <w:divBdr>
                        <w:top w:val="none" w:sz="0" w:space="0" w:color="auto"/>
                        <w:left w:val="none" w:sz="0" w:space="0" w:color="auto"/>
                        <w:bottom w:val="none" w:sz="0" w:space="0" w:color="auto"/>
                        <w:right w:val="none" w:sz="0" w:space="0" w:color="auto"/>
                      </w:divBdr>
                    </w:div>
                  </w:divsChild>
                </w:div>
                <w:div w:id="1370959765">
                  <w:marLeft w:val="0"/>
                  <w:marRight w:val="0"/>
                  <w:marTop w:val="0"/>
                  <w:marBottom w:val="0"/>
                  <w:divBdr>
                    <w:top w:val="none" w:sz="0" w:space="0" w:color="auto"/>
                    <w:left w:val="none" w:sz="0" w:space="0" w:color="auto"/>
                    <w:bottom w:val="none" w:sz="0" w:space="0" w:color="auto"/>
                    <w:right w:val="none" w:sz="0" w:space="0" w:color="auto"/>
                  </w:divBdr>
                  <w:divsChild>
                    <w:div w:id="16683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14803">
          <w:marLeft w:val="0"/>
          <w:marRight w:val="0"/>
          <w:marTop w:val="0"/>
          <w:marBottom w:val="0"/>
          <w:divBdr>
            <w:top w:val="none" w:sz="0" w:space="0" w:color="auto"/>
            <w:left w:val="none" w:sz="0" w:space="0" w:color="auto"/>
            <w:bottom w:val="none" w:sz="0" w:space="0" w:color="auto"/>
            <w:right w:val="none" w:sz="0" w:space="0" w:color="auto"/>
          </w:divBdr>
        </w:div>
      </w:divsChild>
    </w:div>
    <w:div w:id="1349064461">
      <w:bodyDiv w:val="1"/>
      <w:marLeft w:val="0"/>
      <w:marRight w:val="0"/>
      <w:marTop w:val="0"/>
      <w:marBottom w:val="0"/>
      <w:divBdr>
        <w:top w:val="none" w:sz="0" w:space="0" w:color="auto"/>
        <w:left w:val="none" w:sz="0" w:space="0" w:color="auto"/>
        <w:bottom w:val="none" w:sz="0" w:space="0" w:color="auto"/>
        <w:right w:val="none" w:sz="0" w:space="0" w:color="auto"/>
      </w:divBdr>
    </w:div>
    <w:div w:id="1729067333">
      <w:bodyDiv w:val="1"/>
      <w:marLeft w:val="0"/>
      <w:marRight w:val="0"/>
      <w:marTop w:val="0"/>
      <w:marBottom w:val="0"/>
      <w:divBdr>
        <w:top w:val="none" w:sz="0" w:space="0" w:color="auto"/>
        <w:left w:val="none" w:sz="0" w:space="0" w:color="auto"/>
        <w:bottom w:val="none" w:sz="0" w:space="0" w:color="auto"/>
        <w:right w:val="none" w:sz="0" w:space="0" w:color="auto"/>
      </w:divBdr>
    </w:div>
    <w:div w:id="2099666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martsatcrc.com"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 Id="rId27" Type="http://schemas.openxmlformats.org/officeDocument/2006/relationships/hyperlink" Target="https://smartsatcrc.com/app/uploads/SmartSatCRC-DI-Guidance-for-Research-Teams.pdf"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E71EE-D2BA-4668-9430-D58F0F4526B1}"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AU"/>
        </a:p>
      </dgm:t>
    </dgm:pt>
    <dgm:pt modelId="{4C7AA2F1-38F1-4580-A598-476D73EDD4F3}">
      <dgm:prSet phldrT="[Text]" custT="1"/>
      <dgm:spPr/>
      <dgm:t>
        <a:bodyPr/>
        <a:lstStyle/>
        <a:p>
          <a:r>
            <a:rPr lang="en-AU" sz="1100" b="0">
              <a:latin typeface="Arial" panose="020B0604020202020204" pitchFamily="34" charset="0"/>
              <a:cs typeface="Arial" panose="020B0604020202020204" pitchFamily="34" charset="0"/>
            </a:rPr>
            <a:t>EOI (PROJECT CONCEPT AND RESPONSE)</a:t>
          </a:r>
        </a:p>
        <a:p>
          <a:r>
            <a:rPr lang="en-AU" sz="1050" b="0">
              <a:latin typeface="Arial" panose="020B0604020202020204" pitchFamily="34" charset="0"/>
              <a:cs typeface="Arial" panose="020B0604020202020204" pitchFamily="34" charset="0"/>
            </a:rPr>
            <a:t>Developed by industry and researcher/s</a:t>
          </a:r>
        </a:p>
        <a:p>
          <a:r>
            <a:rPr lang="en-AU" sz="1050" b="0">
              <a:latin typeface="Arial" panose="020B0604020202020204" pitchFamily="34" charset="0"/>
              <a:cs typeface="Arial" panose="020B0604020202020204" pitchFamily="34" charset="0"/>
            </a:rPr>
            <a:t>Submitted to SmartSat via info@smartsatcrc.com</a:t>
          </a:r>
        </a:p>
      </dgm:t>
    </dgm:pt>
    <dgm:pt modelId="{D9304915-1AF0-43BA-8B12-7020B3617C5D}" type="parTrans" cxnId="{E1E13208-E094-4D86-BFB8-33C147669FC8}">
      <dgm:prSet/>
      <dgm:spPr/>
      <dgm:t>
        <a:bodyPr/>
        <a:lstStyle/>
        <a:p>
          <a:endParaRPr lang="en-AU"/>
        </a:p>
      </dgm:t>
    </dgm:pt>
    <dgm:pt modelId="{C545B528-51E1-4664-A913-2258EF2D2272}" type="sibTrans" cxnId="{E1E13208-E094-4D86-BFB8-33C147669FC8}">
      <dgm:prSet/>
      <dgm:spPr/>
      <dgm:t>
        <a:bodyPr/>
        <a:lstStyle/>
        <a:p>
          <a:endParaRPr lang="en-AU"/>
        </a:p>
      </dgm:t>
    </dgm:pt>
    <dgm:pt modelId="{E6507F10-C4D8-4FF1-AFD0-A14869EE6256}">
      <dgm:prSet phldrT="[Text]" custT="1"/>
      <dgm:spPr/>
      <dgm:t>
        <a:bodyPr/>
        <a:lstStyle/>
        <a:p>
          <a:r>
            <a:rPr lang="en-AU" sz="1100" b="0">
              <a:latin typeface="Arial" panose="020B0604020202020204" pitchFamily="34" charset="0"/>
              <a:cs typeface="Arial" panose="020B0604020202020204" pitchFamily="34" charset="0"/>
            </a:rPr>
            <a:t>EOI ASSESSED AGAINST RESEARCH PROJECT INVESTMENT CRITERIA</a:t>
          </a:r>
          <a:endParaRPr lang="en-AU" sz="1000" b="0">
            <a:latin typeface="Arial" panose="020B0604020202020204" pitchFamily="34" charset="0"/>
            <a:cs typeface="Arial" panose="020B0604020202020204" pitchFamily="34" charset="0"/>
          </a:endParaRPr>
        </a:p>
      </dgm:t>
    </dgm:pt>
    <dgm:pt modelId="{D5866BBC-7217-4C4D-8024-60504BD543B1}" type="parTrans" cxnId="{96DFDD82-139C-41DE-8827-9181D8A52619}">
      <dgm:prSet/>
      <dgm:spPr/>
      <dgm:t>
        <a:bodyPr/>
        <a:lstStyle/>
        <a:p>
          <a:endParaRPr lang="en-AU"/>
        </a:p>
      </dgm:t>
    </dgm:pt>
    <dgm:pt modelId="{1B59102D-1450-4352-A6E2-38A00F7BA316}" type="sibTrans" cxnId="{96DFDD82-139C-41DE-8827-9181D8A52619}">
      <dgm:prSet/>
      <dgm:spPr/>
      <dgm:t>
        <a:bodyPr/>
        <a:lstStyle/>
        <a:p>
          <a:endParaRPr lang="en-AU"/>
        </a:p>
      </dgm:t>
    </dgm:pt>
    <dgm:pt modelId="{4D543D1D-4369-4F23-9B85-351ED1237D16}">
      <dgm:prSet phldrT="[Text]" custT="1"/>
      <dgm:spPr/>
      <dgm:t>
        <a:bodyPr/>
        <a:lstStyle/>
        <a:p>
          <a:r>
            <a:rPr lang="en-AU" sz="1100" b="0">
              <a:latin typeface="Arial" panose="020B0604020202020204" pitchFamily="34" charset="0"/>
              <a:cs typeface="Arial" panose="020B0604020202020204" pitchFamily="34" charset="0"/>
            </a:rPr>
            <a:t>INVITATION TO SUBMIT FULL PROPOSAL</a:t>
          </a:r>
        </a:p>
        <a:p>
          <a:r>
            <a:rPr lang="en-AU" sz="1000" b="0">
              <a:latin typeface="Arial" panose="020B0604020202020204" pitchFamily="34" charset="0"/>
              <a:cs typeface="Arial" panose="020B0604020202020204" pitchFamily="34" charset="0"/>
            </a:rPr>
            <a:t>(Project Plan, Proposal Budget, Project Details)</a:t>
          </a:r>
        </a:p>
      </dgm:t>
    </dgm:pt>
    <dgm:pt modelId="{94B51622-5A89-4732-85F6-FEDA9867D7C2}" type="parTrans" cxnId="{A264D3B1-975A-4686-83EC-507FA92BF37C}">
      <dgm:prSet/>
      <dgm:spPr/>
      <dgm:t>
        <a:bodyPr/>
        <a:lstStyle/>
        <a:p>
          <a:endParaRPr lang="en-AU"/>
        </a:p>
      </dgm:t>
    </dgm:pt>
    <dgm:pt modelId="{7A32EB96-7A2F-404F-B084-B2DAAECB7F2F}" type="sibTrans" cxnId="{A264D3B1-975A-4686-83EC-507FA92BF37C}">
      <dgm:prSet/>
      <dgm:spPr/>
      <dgm:t>
        <a:bodyPr/>
        <a:lstStyle/>
        <a:p>
          <a:endParaRPr lang="en-AU"/>
        </a:p>
      </dgm:t>
    </dgm:pt>
    <dgm:pt modelId="{BA860805-9236-4A26-8926-DA795CFE44D6}">
      <dgm:prSet custT="1"/>
      <dgm:spPr/>
      <dgm:t>
        <a:bodyPr/>
        <a:lstStyle/>
        <a:p>
          <a:r>
            <a:rPr lang="en-AU" sz="1100" b="0">
              <a:latin typeface="Arial" panose="020B0604020202020204" pitchFamily="34" charset="0"/>
              <a:cs typeface="Arial" panose="020B0604020202020204" pitchFamily="34" charset="0"/>
            </a:rPr>
            <a:t>REVIEWED BY SMARTSAT EXECUTIVE</a:t>
          </a:r>
        </a:p>
      </dgm:t>
    </dgm:pt>
    <dgm:pt modelId="{1C47B085-3EE8-43A2-8601-A89098DBEBE6}" type="parTrans" cxnId="{5A31870E-C54A-4BA2-9CA8-3EFB38C1A9D8}">
      <dgm:prSet/>
      <dgm:spPr/>
      <dgm:t>
        <a:bodyPr/>
        <a:lstStyle/>
        <a:p>
          <a:endParaRPr lang="en-AU"/>
        </a:p>
      </dgm:t>
    </dgm:pt>
    <dgm:pt modelId="{471334BE-50F5-4829-ABC9-03F8C91FCE4D}" type="sibTrans" cxnId="{5A31870E-C54A-4BA2-9CA8-3EFB38C1A9D8}">
      <dgm:prSet/>
      <dgm:spPr/>
      <dgm:t>
        <a:bodyPr/>
        <a:lstStyle/>
        <a:p>
          <a:endParaRPr lang="en-AU"/>
        </a:p>
      </dgm:t>
    </dgm:pt>
    <dgm:pt modelId="{24CDD9B8-669F-47BD-8B2F-4A602777AB09}">
      <dgm:prSet custT="1"/>
      <dgm:spPr/>
      <dgm:t>
        <a:bodyPr/>
        <a:lstStyle/>
        <a:p>
          <a:r>
            <a:rPr lang="en-AU" sz="1100" b="0">
              <a:latin typeface="Arial" panose="020B0604020202020204" pitchFamily="34" charset="0"/>
              <a:cs typeface="Arial" panose="020B0604020202020204" pitchFamily="34" charset="0"/>
            </a:rPr>
            <a:t>REVIEWED/APPROVED BY SMARTSAT RESEARCH INVESTMENT COMMITTEE</a:t>
          </a:r>
        </a:p>
      </dgm:t>
    </dgm:pt>
    <dgm:pt modelId="{5A1796A4-423C-403C-8A64-51D384FBCAEA}" type="parTrans" cxnId="{4C26958F-6C44-45A6-AFD1-7B2738D7A195}">
      <dgm:prSet/>
      <dgm:spPr/>
      <dgm:t>
        <a:bodyPr/>
        <a:lstStyle/>
        <a:p>
          <a:endParaRPr lang="en-AU"/>
        </a:p>
      </dgm:t>
    </dgm:pt>
    <dgm:pt modelId="{7541E41D-B7C8-490C-ABBA-BE0B001586AE}" type="sibTrans" cxnId="{4C26958F-6C44-45A6-AFD1-7B2738D7A195}">
      <dgm:prSet/>
      <dgm:spPr/>
      <dgm:t>
        <a:bodyPr/>
        <a:lstStyle/>
        <a:p>
          <a:endParaRPr lang="en-AU"/>
        </a:p>
      </dgm:t>
    </dgm:pt>
    <dgm:pt modelId="{A3A81BCA-92AD-4F3E-83A2-B323F872C8EE}">
      <dgm:prSet custT="1"/>
      <dgm:spPr/>
      <dgm:t>
        <a:bodyPr/>
        <a:lstStyle/>
        <a:p>
          <a:r>
            <a:rPr lang="en-AU" sz="1100" b="0">
              <a:latin typeface="Arial" panose="020B0604020202020204" pitchFamily="34" charset="0"/>
              <a:cs typeface="Arial" panose="020B0604020202020204" pitchFamily="34" charset="0"/>
            </a:rPr>
            <a:t>APPROVED BY</a:t>
          </a:r>
          <a:br>
            <a:rPr lang="en-AU" sz="1100" b="0">
              <a:latin typeface="Arial" panose="020B0604020202020204" pitchFamily="34" charset="0"/>
              <a:cs typeface="Arial" panose="020B0604020202020204" pitchFamily="34" charset="0"/>
            </a:rPr>
          </a:br>
          <a:r>
            <a:rPr lang="en-AU" sz="1100" b="0">
              <a:latin typeface="Arial" panose="020B0604020202020204" pitchFamily="34" charset="0"/>
              <a:cs typeface="Arial" panose="020B0604020202020204" pitchFamily="34" charset="0"/>
            </a:rPr>
            <a:t>SMARTSAT BOARD</a:t>
          </a:r>
        </a:p>
      </dgm:t>
    </dgm:pt>
    <dgm:pt modelId="{B4B43BAF-7192-426E-9DF9-B659C0F4841C}" type="parTrans" cxnId="{C0E54C6E-4325-423D-B9BB-1C1C3ACB326B}">
      <dgm:prSet/>
      <dgm:spPr/>
      <dgm:t>
        <a:bodyPr/>
        <a:lstStyle/>
        <a:p>
          <a:endParaRPr lang="en-AU"/>
        </a:p>
      </dgm:t>
    </dgm:pt>
    <dgm:pt modelId="{369703E3-1BFF-46E7-9844-2185EE5E965C}" type="sibTrans" cxnId="{C0E54C6E-4325-423D-B9BB-1C1C3ACB326B}">
      <dgm:prSet/>
      <dgm:spPr/>
      <dgm:t>
        <a:bodyPr/>
        <a:lstStyle/>
        <a:p>
          <a:endParaRPr lang="en-AU"/>
        </a:p>
      </dgm:t>
    </dgm:pt>
    <dgm:pt modelId="{3F508CA4-AAB5-4395-9334-662865BCFFB1}">
      <dgm:prSet custT="1"/>
      <dgm:spPr/>
      <dgm:t>
        <a:bodyPr/>
        <a:lstStyle/>
        <a:p>
          <a:r>
            <a:rPr lang="en-AU" sz="1100" b="0">
              <a:latin typeface="Arial" panose="020B0604020202020204" pitchFamily="34" charset="0"/>
              <a:cs typeface="Arial" panose="020B0604020202020204" pitchFamily="34" charset="0"/>
            </a:rPr>
            <a:t>APPROVED BY SMARTSAT CEO</a:t>
          </a:r>
        </a:p>
      </dgm:t>
    </dgm:pt>
    <dgm:pt modelId="{F6AF37A0-95DD-4944-B194-6E480CF788FB}" type="sibTrans" cxnId="{95E5ECA5-5142-4134-ADE6-46360F9C5158}">
      <dgm:prSet/>
      <dgm:spPr/>
      <dgm:t>
        <a:bodyPr/>
        <a:lstStyle/>
        <a:p>
          <a:endParaRPr lang="en-AU"/>
        </a:p>
      </dgm:t>
    </dgm:pt>
    <dgm:pt modelId="{520E0588-4921-4BF6-8F94-4094A1706D23}" type="parTrans" cxnId="{95E5ECA5-5142-4134-ADE6-46360F9C5158}">
      <dgm:prSet/>
      <dgm:spPr/>
      <dgm:t>
        <a:bodyPr/>
        <a:lstStyle/>
        <a:p>
          <a:endParaRPr lang="en-AU"/>
        </a:p>
      </dgm:t>
    </dgm:pt>
    <dgm:pt modelId="{0A6CD27B-46F7-4A16-9226-1BCFF284C00B}">
      <dgm:prSet custT="1"/>
      <dgm:spPr/>
      <dgm:t>
        <a:bodyPr/>
        <a:lstStyle/>
        <a:p>
          <a:r>
            <a:rPr lang="en-AU" sz="1100" b="0">
              <a:latin typeface="Arial" panose="020B0604020202020204" pitchFamily="34" charset="0"/>
              <a:cs typeface="Arial" panose="020B0604020202020204" pitchFamily="34" charset="0"/>
            </a:rPr>
            <a:t>PROJECTS &gt;$100K</a:t>
          </a:r>
        </a:p>
      </dgm:t>
    </dgm:pt>
    <dgm:pt modelId="{D315922A-9E49-4809-917F-A29C844E01A7}" type="sibTrans" cxnId="{9E6F762C-9A88-40A9-BED0-8F15E7CAF2A8}">
      <dgm:prSet/>
      <dgm:spPr/>
      <dgm:t>
        <a:bodyPr/>
        <a:lstStyle/>
        <a:p>
          <a:endParaRPr lang="en-AU"/>
        </a:p>
      </dgm:t>
    </dgm:pt>
    <dgm:pt modelId="{96C66ABC-D2DE-42F5-AF40-80660F575E64}" type="parTrans" cxnId="{9E6F762C-9A88-40A9-BED0-8F15E7CAF2A8}">
      <dgm:prSet/>
      <dgm:spPr/>
      <dgm:t>
        <a:bodyPr/>
        <a:lstStyle/>
        <a:p>
          <a:endParaRPr lang="en-AU"/>
        </a:p>
      </dgm:t>
    </dgm:pt>
    <dgm:pt modelId="{115D3E34-DF89-4A65-941E-7B84BC697FBC}">
      <dgm:prSet custT="1"/>
      <dgm:spPr/>
      <dgm:t>
        <a:bodyPr/>
        <a:lstStyle/>
        <a:p>
          <a:r>
            <a:rPr lang="en-AU" sz="1100" b="0">
              <a:latin typeface="Arial" panose="020B0604020202020204" pitchFamily="34" charset="0"/>
              <a:cs typeface="Arial" panose="020B0604020202020204" pitchFamily="34" charset="0"/>
            </a:rPr>
            <a:t>PROJECTS &lt;$100K</a:t>
          </a:r>
          <a:endParaRPr lang="en-AU" sz="1100" b="0"/>
        </a:p>
      </dgm:t>
    </dgm:pt>
    <dgm:pt modelId="{6DC949BC-FEB9-4B38-B92B-9832BDA35130}" type="sibTrans" cxnId="{C437404E-A721-4475-9CAB-4F6DDB2F32B8}">
      <dgm:prSet/>
      <dgm:spPr/>
      <dgm:t>
        <a:bodyPr/>
        <a:lstStyle/>
        <a:p>
          <a:endParaRPr lang="en-AU"/>
        </a:p>
      </dgm:t>
    </dgm:pt>
    <dgm:pt modelId="{D86EEC0A-25B9-40CA-8566-6C8094CB72B0}" type="parTrans" cxnId="{C437404E-A721-4475-9CAB-4F6DDB2F32B8}">
      <dgm:prSet/>
      <dgm:spPr/>
      <dgm:t>
        <a:bodyPr/>
        <a:lstStyle/>
        <a:p>
          <a:endParaRPr lang="en-AU"/>
        </a:p>
      </dgm:t>
    </dgm:pt>
    <dgm:pt modelId="{E58FAE75-D8EC-4B29-8361-F80906AD45A2}" type="pres">
      <dgm:prSet presAssocID="{607E71EE-D2BA-4668-9430-D58F0F4526B1}" presName="mainComposite" presStyleCnt="0">
        <dgm:presLayoutVars>
          <dgm:chPref val="1"/>
          <dgm:dir val="rev"/>
          <dgm:animOne val="branch"/>
          <dgm:animLvl val="lvl"/>
          <dgm:resizeHandles val="exact"/>
        </dgm:presLayoutVars>
      </dgm:prSet>
      <dgm:spPr/>
    </dgm:pt>
    <dgm:pt modelId="{C6C0448C-B45D-46C0-A426-D05C46E7112E}" type="pres">
      <dgm:prSet presAssocID="{607E71EE-D2BA-4668-9430-D58F0F4526B1}" presName="hierFlow" presStyleCnt="0"/>
      <dgm:spPr/>
    </dgm:pt>
    <dgm:pt modelId="{DC8F8D88-B893-42C3-84B8-18BDFE050920}" type="pres">
      <dgm:prSet presAssocID="{607E71EE-D2BA-4668-9430-D58F0F4526B1}" presName="hierChild1" presStyleCnt="0">
        <dgm:presLayoutVars>
          <dgm:chPref val="1"/>
          <dgm:animOne val="branch"/>
          <dgm:animLvl val="lvl"/>
        </dgm:presLayoutVars>
      </dgm:prSet>
      <dgm:spPr/>
    </dgm:pt>
    <dgm:pt modelId="{EF4DCDEB-7028-4BD0-B489-630C22D25936}" type="pres">
      <dgm:prSet presAssocID="{4C7AA2F1-38F1-4580-A598-476D73EDD4F3}" presName="Name14" presStyleCnt="0"/>
      <dgm:spPr/>
    </dgm:pt>
    <dgm:pt modelId="{4F5A15FC-FF48-47E4-93B9-0CD09EDF01A2}" type="pres">
      <dgm:prSet presAssocID="{4C7AA2F1-38F1-4580-A598-476D73EDD4F3}" presName="level1Shape" presStyleLbl="node0" presStyleIdx="0" presStyleCnt="1" custScaleX="200381" custScaleY="147768">
        <dgm:presLayoutVars>
          <dgm:chPref val="3"/>
        </dgm:presLayoutVars>
      </dgm:prSet>
      <dgm:spPr/>
    </dgm:pt>
    <dgm:pt modelId="{F6B70C6F-FB8F-4627-B684-29A9C55CA7E8}" type="pres">
      <dgm:prSet presAssocID="{4C7AA2F1-38F1-4580-A598-476D73EDD4F3}" presName="hierChild2" presStyleCnt="0"/>
      <dgm:spPr/>
    </dgm:pt>
    <dgm:pt modelId="{BE4BA024-448A-4196-A944-9B0FB6AC9071}" type="pres">
      <dgm:prSet presAssocID="{D5866BBC-7217-4C4D-8024-60504BD543B1}" presName="Name19" presStyleLbl="parChTrans1D2" presStyleIdx="0" presStyleCnt="1"/>
      <dgm:spPr/>
    </dgm:pt>
    <dgm:pt modelId="{6B3126A3-29D9-475A-BC05-8BC84767C79E}" type="pres">
      <dgm:prSet presAssocID="{E6507F10-C4D8-4FF1-AFD0-A14869EE6256}" presName="Name21" presStyleCnt="0"/>
      <dgm:spPr/>
    </dgm:pt>
    <dgm:pt modelId="{789F00CF-8B15-4BEB-A91B-361AB81831AC}" type="pres">
      <dgm:prSet presAssocID="{E6507F10-C4D8-4FF1-AFD0-A14869EE6256}" presName="level2Shape" presStyleLbl="node2" presStyleIdx="0" presStyleCnt="1" custScaleX="187258" custScaleY="147768"/>
      <dgm:spPr/>
    </dgm:pt>
    <dgm:pt modelId="{39CE66E8-60AD-4ECF-A9F9-FFCBB6C5D65D}" type="pres">
      <dgm:prSet presAssocID="{E6507F10-C4D8-4FF1-AFD0-A14869EE6256}" presName="hierChild3" presStyleCnt="0"/>
      <dgm:spPr/>
    </dgm:pt>
    <dgm:pt modelId="{412184A7-B799-46A9-A9A1-72D460214ABE}" type="pres">
      <dgm:prSet presAssocID="{94B51622-5A89-4732-85F6-FEDA9867D7C2}" presName="Name19" presStyleLbl="parChTrans1D3" presStyleIdx="0" presStyleCnt="1"/>
      <dgm:spPr/>
    </dgm:pt>
    <dgm:pt modelId="{57397AB5-9F69-4F9A-8763-FB49BFE5CA48}" type="pres">
      <dgm:prSet presAssocID="{4D543D1D-4369-4F23-9B85-351ED1237D16}" presName="Name21" presStyleCnt="0"/>
      <dgm:spPr/>
    </dgm:pt>
    <dgm:pt modelId="{79648C8A-8AEC-471A-B4F8-8D1721E236F1}" type="pres">
      <dgm:prSet presAssocID="{4D543D1D-4369-4F23-9B85-351ED1237D16}" presName="level2Shape" presStyleLbl="node3" presStyleIdx="0" presStyleCnt="1" custScaleX="196006" custScaleY="147768"/>
      <dgm:spPr/>
    </dgm:pt>
    <dgm:pt modelId="{8920C47F-E280-46DB-97F2-196C2FA60C8F}" type="pres">
      <dgm:prSet presAssocID="{4D543D1D-4369-4F23-9B85-351ED1237D16}" presName="hierChild3" presStyleCnt="0"/>
      <dgm:spPr/>
    </dgm:pt>
    <dgm:pt modelId="{5B2FEFA9-D009-48FA-82DD-EFFA809DAFA5}" type="pres">
      <dgm:prSet presAssocID="{1C47B085-3EE8-43A2-8601-A89098DBEBE6}" presName="Name19" presStyleLbl="parChTrans1D4" presStyleIdx="0" presStyleCnt="6"/>
      <dgm:spPr/>
    </dgm:pt>
    <dgm:pt modelId="{DD3F1D9D-D053-4BDF-A32D-0D51A2382788}" type="pres">
      <dgm:prSet presAssocID="{BA860805-9236-4A26-8926-DA795CFE44D6}" presName="Name21" presStyleCnt="0"/>
      <dgm:spPr/>
    </dgm:pt>
    <dgm:pt modelId="{FAF00291-22B6-453F-8BE6-9D3A8A1E4FF6}" type="pres">
      <dgm:prSet presAssocID="{BA860805-9236-4A26-8926-DA795CFE44D6}" presName="level2Shape" presStyleLbl="node4" presStyleIdx="0" presStyleCnt="6" custScaleX="196006" custScaleY="147768"/>
      <dgm:spPr/>
    </dgm:pt>
    <dgm:pt modelId="{52DF80C8-436B-4B64-916E-66940012CDAC}" type="pres">
      <dgm:prSet presAssocID="{BA860805-9236-4A26-8926-DA795CFE44D6}" presName="hierChild3" presStyleCnt="0"/>
      <dgm:spPr/>
    </dgm:pt>
    <dgm:pt modelId="{E1AFA492-777F-4697-8822-D373EA61CF4E}" type="pres">
      <dgm:prSet presAssocID="{96C66ABC-D2DE-42F5-AF40-80660F575E64}" presName="Name19" presStyleLbl="parChTrans1D4" presStyleIdx="1" presStyleCnt="6"/>
      <dgm:spPr/>
    </dgm:pt>
    <dgm:pt modelId="{A12722D3-FDA8-430E-9FCA-C1DFAA4F4C62}" type="pres">
      <dgm:prSet presAssocID="{0A6CD27B-46F7-4A16-9226-1BCFF284C00B}" presName="Name21" presStyleCnt="0"/>
      <dgm:spPr/>
    </dgm:pt>
    <dgm:pt modelId="{980B9D15-D437-45CB-8746-6836148A6715}" type="pres">
      <dgm:prSet presAssocID="{0A6CD27B-46F7-4A16-9226-1BCFF284C00B}" presName="level2Shape" presStyleLbl="node4" presStyleIdx="1" presStyleCnt="6" custScaleX="118488" custScaleY="73170"/>
      <dgm:spPr/>
    </dgm:pt>
    <dgm:pt modelId="{60A9FE2D-18F0-4EA2-B017-A44AE3BD7FFF}" type="pres">
      <dgm:prSet presAssocID="{0A6CD27B-46F7-4A16-9226-1BCFF284C00B}" presName="hierChild3" presStyleCnt="0"/>
      <dgm:spPr/>
    </dgm:pt>
    <dgm:pt modelId="{D7D53CC2-F1A4-432D-8E06-4F90AB811AAC}" type="pres">
      <dgm:prSet presAssocID="{5A1796A4-423C-403C-8A64-51D384FBCAEA}" presName="Name19" presStyleLbl="parChTrans1D4" presStyleIdx="2" presStyleCnt="6"/>
      <dgm:spPr/>
    </dgm:pt>
    <dgm:pt modelId="{3D830821-8957-48B4-9A92-52A6F53BF3DF}" type="pres">
      <dgm:prSet presAssocID="{24CDD9B8-669F-47BD-8B2F-4A602777AB09}" presName="Name21" presStyleCnt="0"/>
      <dgm:spPr/>
    </dgm:pt>
    <dgm:pt modelId="{AFAE9700-E368-4A3A-845C-0C95890F3713}" type="pres">
      <dgm:prSet presAssocID="{24CDD9B8-669F-47BD-8B2F-4A602777AB09}" presName="level2Shape" presStyleLbl="node4" presStyleIdx="2" presStyleCnt="6" custScaleX="186955"/>
      <dgm:spPr/>
    </dgm:pt>
    <dgm:pt modelId="{137EBB44-57FE-4E56-9F95-38782C6B6D22}" type="pres">
      <dgm:prSet presAssocID="{24CDD9B8-669F-47BD-8B2F-4A602777AB09}" presName="hierChild3" presStyleCnt="0"/>
      <dgm:spPr/>
    </dgm:pt>
    <dgm:pt modelId="{90D4340C-4108-4D43-92BB-24EF3A5E5266}" type="pres">
      <dgm:prSet presAssocID="{B4B43BAF-7192-426E-9DF9-B659C0F4841C}" presName="Name19" presStyleLbl="parChTrans1D4" presStyleIdx="3" presStyleCnt="6"/>
      <dgm:spPr/>
    </dgm:pt>
    <dgm:pt modelId="{B6D61D07-2F2A-4E3A-A575-6113D196A185}" type="pres">
      <dgm:prSet presAssocID="{A3A81BCA-92AD-4F3E-83A2-B323F872C8EE}" presName="Name21" presStyleCnt="0"/>
      <dgm:spPr/>
    </dgm:pt>
    <dgm:pt modelId="{0C7B6D0B-D451-4234-B7FB-B5728283EA29}" type="pres">
      <dgm:prSet presAssocID="{A3A81BCA-92AD-4F3E-83A2-B323F872C8EE}" presName="level2Shape" presStyleLbl="node4" presStyleIdx="3" presStyleCnt="6" custScaleX="182502"/>
      <dgm:spPr/>
    </dgm:pt>
    <dgm:pt modelId="{26758BD7-1638-485E-9E98-139C3FA295B8}" type="pres">
      <dgm:prSet presAssocID="{A3A81BCA-92AD-4F3E-83A2-B323F872C8EE}" presName="hierChild3" presStyleCnt="0"/>
      <dgm:spPr/>
    </dgm:pt>
    <dgm:pt modelId="{C1FCDF10-3A0F-45BB-B9CE-0CD170D41646}" type="pres">
      <dgm:prSet presAssocID="{D86EEC0A-25B9-40CA-8566-6C8094CB72B0}" presName="Name19" presStyleLbl="parChTrans1D4" presStyleIdx="4" presStyleCnt="6"/>
      <dgm:spPr/>
    </dgm:pt>
    <dgm:pt modelId="{FAA92031-234F-47AB-870C-02F26F461346}" type="pres">
      <dgm:prSet presAssocID="{115D3E34-DF89-4A65-941E-7B84BC697FBC}" presName="Name21" presStyleCnt="0"/>
      <dgm:spPr/>
    </dgm:pt>
    <dgm:pt modelId="{33767943-8537-428A-955B-59F93F26639A}" type="pres">
      <dgm:prSet presAssocID="{115D3E34-DF89-4A65-941E-7B84BC697FBC}" presName="level2Shape" presStyleLbl="node4" presStyleIdx="4" presStyleCnt="6" custScaleX="118488" custScaleY="73170"/>
      <dgm:spPr/>
    </dgm:pt>
    <dgm:pt modelId="{A8A19E39-1060-4F63-A5B3-016CD7363C5B}" type="pres">
      <dgm:prSet presAssocID="{115D3E34-DF89-4A65-941E-7B84BC697FBC}" presName="hierChild3" presStyleCnt="0"/>
      <dgm:spPr/>
    </dgm:pt>
    <dgm:pt modelId="{785A7C66-DE0B-4BF1-8CF7-9E5010192A2B}" type="pres">
      <dgm:prSet presAssocID="{520E0588-4921-4BF6-8F94-4094A1706D23}" presName="Name19" presStyleLbl="parChTrans1D4" presStyleIdx="5" presStyleCnt="6"/>
      <dgm:spPr/>
    </dgm:pt>
    <dgm:pt modelId="{C85F0E19-7EDC-45DB-9077-58F0072E8309}" type="pres">
      <dgm:prSet presAssocID="{3F508CA4-AAB5-4395-9334-662865BCFFB1}" presName="Name21" presStyleCnt="0"/>
      <dgm:spPr/>
    </dgm:pt>
    <dgm:pt modelId="{988F5781-71EC-41A8-848F-EB020C15F706}" type="pres">
      <dgm:prSet presAssocID="{3F508CA4-AAB5-4395-9334-662865BCFFB1}" presName="level2Shape" presStyleLbl="node4" presStyleIdx="5" presStyleCnt="6" custScaleX="153036"/>
      <dgm:spPr/>
    </dgm:pt>
    <dgm:pt modelId="{DE16CC71-5ED4-4444-8B5B-682C32F0319B}" type="pres">
      <dgm:prSet presAssocID="{3F508CA4-AAB5-4395-9334-662865BCFFB1}" presName="hierChild3" presStyleCnt="0"/>
      <dgm:spPr/>
    </dgm:pt>
    <dgm:pt modelId="{3906E914-9C14-4266-A7FA-F7494CCE9B96}" type="pres">
      <dgm:prSet presAssocID="{607E71EE-D2BA-4668-9430-D58F0F4526B1}" presName="bgShapesFlow" presStyleCnt="0"/>
      <dgm:spPr/>
    </dgm:pt>
  </dgm:ptLst>
  <dgm:cxnLst>
    <dgm:cxn modelId="{2270E907-8CDE-482A-BAAF-A638B2B203AF}" type="presOf" srcId="{607E71EE-D2BA-4668-9430-D58F0F4526B1}" destId="{E58FAE75-D8EC-4B29-8361-F80906AD45A2}" srcOrd="0" destOrd="0" presId="urn:microsoft.com/office/officeart/2005/8/layout/hierarchy6"/>
    <dgm:cxn modelId="{E1E13208-E094-4D86-BFB8-33C147669FC8}" srcId="{607E71EE-D2BA-4668-9430-D58F0F4526B1}" destId="{4C7AA2F1-38F1-4580-A598-476D73EDD4F3}" srcOrd="0" destOrd="0" parTransId="{D9304915-1AF0-43BA-8B12-7020B3617C5D}" sibTransId="{C545B528-51E1-4664-A913-2258EF2D2272}"/>
    <dgm:cxn modelId="{5A31870E-C54A-4BA2-9CA8-3EFB38C1A9D8}" srcId="{4D543D1D-4369-4F23-9B85-351ED1237D16}" destId="{BA860805-9236-4A26-8926-DA795CFE44D6}" srcOrd="0" destOrd="0" parTransId="{1C47B085-3EE8-43A2-8601-A89098DBEBE6}" sibTransId="{471334BE-50F5-4829-ABC9-03F8C91FCE4D}"/>
    <dgm:cxn modelId="{D006061A-E500-40FE-A80B-ACF09C9F9ACF}" type="presOf" srcId="{B4B43BAF-7192-426E-9DF9-B659C0F4841C}" destId="{90D4340C-4108-4D43-92BB-24EF3A5E5266}" srcOrd="0" destOrd="0" presId="urn:microsoft.com/office/officeart/2005/8/layout/hierarchy6"/>
    <dgm:cxn modelId="{8005F226-823E-409E-845F-CB0405751A40}" type="presOf" srcId="{24CDD9B8-669F-47BD-8B2F-4A602777AB09}" destId="{AFAE9700-E368-4A3A-845C-0C95890F3713}" srcOrd="0" destOrd="0" presId="urn:microsoft.com/office/officeart/2005/8/layout/hierarchy6"/>
    <dgm:cxn modelId="{9E6F762C-9A88-40A9-BED0-8F15E7CAF2A8}" srcId="{BA860805-9236-4A26-8926-DA795CFE44D6}" destId="{0A6CD27B-46F7-4A16-9226-1BCFF284C00B}" srcOrd="0" destOrd="0" parTransId="{96C66ABC-D2DE-42F5-AF40-80660F575E64}" sibTransId="{D315922A-9E49-4809-917F-A29C844E01A7}"/>
    <dgm:cxn modelId="{0C445D34-8C40-477F-B98C-EAEDD534723B}" type="presOf" srcId="{A3A81BCA-92AD-4F3E-83A2-B323F872C8EE}" destId="{0C7B6D0B-D451-4234-B7FB-B5728283EA29}" srcOrd="0" destOrd="0" presId="urn:microsoft.com/office/officeart/2005/8/layout/hierarchy6"/>
    <dgm:cxn modelId="{16D7D335-D54F-430D-B1F8-A9E82944E118}" type="presOf" srcId="{0A6CD27B-46F7-4A16-9226-1BCFF284C00B}" destId="{980B9D15-D437-45CB-8746-6836148A6715}" srcOrd="0" destOrd="0" presId="urn:microsoft.com/office/officeart/2005/8/layout/hierarchy6"/>
    <dgm:cxn modelId="{EEED7E61-B985-4019-A6BD-C7498E66242F}" type="presOf" srcId="{4C7AA2F1-38F1-4580-A598-476D73EDD4F3}" destId="{4F5A15FC-FF48-47E4-93B9-0CD09EDF01A2}" srcOrd="0" destOrd="0" presId="urn:microsoft.com/office/officeart/2005/8/layout/hierarchy6"/>
    <dgm:cxn modelId="{DA4B9E67-6EDF-4B0B-93C9-CAAB10831FD2}" type="presOf" srcId="{1C47B085-3EE8-43A2-8601-A89098DBEBE6}" destId="{5B2FEFA9-D009-48FA-82DD-EFFA809DAFA5}" srcOrd="0" destOrd="0" presId="urn:microsoft.com/office/officeart/2005/8/layout/hierarchy6"/>
    <dgm:cxn modelId="{4E47F768-5C2F-49F8-9DB3-753DE23926E5}" type="presOf" srcId="{BA860805-9236-4A26-8926-DA795CFE44D6}" destId="{FAF00291-22B6-453F-8BE6-9D3A8A1E4FF6}" srcOrd="0" destOrd="0" presId="urn:microsoft.com/office/officeart/2005/8/layout/hierarchy6"/>
    <dgm:cxn modelId="{C437404E-A721-4475-9CAB-4F6DDB2F32B8}" srcId="{BA860805-9236-4A26-8926-DA795CFE44D6}" destId="{115D3E34-DF89-4A65-941E-7B84BC697FBC}" srcOrd="1" destOrd="0" parTransId="{D86EEC0A-25B9-40CA-8566-6C8094CB72B0}" sibTransId="{6DC949BC-FEB9-4B38-B92B-9832BDA35130}"/>
    <dgm:cxn modelId="{C0E54C6E-4325-423D-B9BB-1C1C3ACB326B}" srcId="{24CDD9B8-669F-47BD-8B2F-4A602777AB09}" destId="{A3A81BCA-92AD-4F3E-83A2-B323F872C8EE}" srcOrd="0" destOrd="0" parTransId="{B4B43BAF-7192-426E-9DF9-B659C0F4841C}" sibTransId="{369703E3-1BFF-46E7-9844-2185EE5E965C}"/>
    <dgm:cxn modelId="{A2F0434F-3C2D-4320-9803-1CBF102B6B73}" type="presOf" srcId="{E6507F10-C4D8-4FF1-AFD0-A14869EE6256}" destId="{789F00CF-8B15-4BEB-A91B-361AB81831AC}" srcOrd="0" destOrd="0" presId="urn:microsoft.com/office/officeart/2005/8/layout/hierarchy6"/>
    <dgm:cxn modelId="{B6907979-D8EF-43A2-9593-5FEA79A7F31F}" type="presOf" srcId="{D5866BBC-7217-4C4D-8024-60504BD543B1}" destId="{BE4BA024-448A-4196-A944-9B0FB6AC9071}" srcOrd="0" destOrd="0" presId="urn:microsoft.com/office/officeart/2005/8/layout/hierarchy6"/>
    <dgm:cxn modelId="{4A5D9C82-7A4F-47CB-84D8-817B6D0ECD3B}" type="presOf" srcId="{520E0588-4921-4BF6-8F94-4094A1706D23}" destId="{785A7C66-DE0B-4BF1-8CF7-9E5010192A2B}" srcOrd="0" destOrd="0" presId="urn:microsoft.com/office/officeart/2005/8/layout/hierarchy6"/>
    <dgm:cxn modelId="{96DFDD82-139C-41DE-8827-9181D8A52619}" srcId="{4C7AA2F1-38F1-4580-A598-476D73EDD4F3}" destId="{E6507F10-C4D8-4FF1-AFD0-A14869EE6256}" srcOrd="0" destOrd="0" parTransId="{D5866BBC-7217-4C4D-8024-60504BD543B1}" sibTransId="{1B59102D-1450-4352-A6E2-38A00F7BA316}"/>
    <dgm:cxn modelId="{7BF7EA85-D8F9-4975-9C93-BE278E00A040}" type="presOf" srcId="{115D3E34-DF89-4A65-941E-7B84BC697FBC}" destId="{33767943-8537-428A-955B-59F93F26639A}" srcOrd="0" destOrd="0" presId="urn:microsoft.com/office/officeart/2005/8/layout/hierarchy6"/>
    <dgm:cxn modelId="{4C26958F-6C44-45A6-AFD1-7B2738D7A195}" srcId="{0A6CD27B-46F7-4A16-9226-1BCFF284C00B}" destId="{24CDD9B8-669F-47BD-8B2F-4A602777AB09}" srcOrd="0" destOrd="0" parTransId="{5A1796A4-423C-403C-8A64-51D384FBCAEA}" sibTransId="{7541E41D-B7C8-490C-ABBA-BE0B001586AE}"/>
    <dgm:cxn modelId="{B823B8A1-9EC9-4197-8FC1-6EEC646CB5E0}" type="presOf" srcId="{D86EEC0A-25B9-40CA-8566-6C8094CB72B0}" destId="{C1FCDF10-3A0F-45BB-B9CE-0CD170D41646}" srcOrd="0" destOrd="0" presId="urn:microsoft.com/office/officeart/2005/8/layout/hierarchy6"/>
    <dgm:cxn modelId="{3CF4C2A2-5717-4130-A531-652CAEFD5803}" type="presOf" srcId="{94B51622-5A89-4732-85F6-FEDA9867D7C2}" destId="{412184A7-B799-46A9-A9A1-72D460214ABE}" srcOrd="0" destOrd="0" presId="urn:microsoft.com/office/officeart/2005/8/layout/hierarchy6"/>
    <dgm:cxn modelId="{95E5ECA5-5142-4134-ADE6-46360F9C5158}" srcId="{115D3E34-DF89-4A65-941E-7B84BC697FBC}" destId="{3F508CA4-AAB5-4395-9334-662865BCFFB1}" srcOrd="0" destOrd="0" parTransId="{520E0588-4921-4BF6-8F94-4094A1706D23}" sibTransId="{F6AF37A0-95DD-4944-B194-6E480CF788FB}"/>
    <dgm:cxn modelId="{A264D3B1-975A-4686-83EC-507FA92BF37C}" srcId="{E6507F10-C4D8-4FF1-AFD0-A14869EE6256}" destId="{4D543D1D-4369-4F23-9B85-351ED1237D16}" srcOrd="0" destOrd="0" parTransId="{94B51622-5A89-4732-85F6-FEDA9867D7C2}" sibTransId="{7A32EB96-7A2F-404F-B084-B2DAAECB7F2F}"/>
    <dgm:cxn modelId="{9C289ABA-19C3-46CF-B117-F9A91BE432A4}" type="presOf" srcId="{96C66ABC-D2DE-42F5-AF40-80660F575E64}" destId="{E1AFA492-777F-4697-8822-D373EA61CF4E}" srcOrd="0" destOrd="0" presId="urn:microsoft.com/office/officeart/2005/8/layout/hierarchy6"/>
    <dgm:cxn modelId="{073425DC-3A9A-4A1E-A9F5-FD137A8BDE10}" type="presOf" srcId="{4D543D1D-4369-4F23-9B85-351ED1237D16}" destId="{79648C8A-8AEC-471A-B4F8-8D1721E236F1}" srcOrd="0" destOrd="0" presId="urn:microsoft.com/office/officeart/2005/8/layout/hierarchy6"/>
    <dgm:cxn modelId="{EF3A29FA-E83A-46AE-8789-B6C913FB454D}" type="presOf" srcId="{5A1796A4-423C-403C-8A64-51D384FBCAEA}" destId="{D7D53CC2-F1A4-432D-8E06-4F90AB811AAC}" srcOrd="0" destOrd="0" presId="urn:microsoft.com/office/officeart/2005/8/layout/hierarchy6"/>
    <dgm:cxn modelId="{156CBDFC-AFA6-4464-AA11-12DC30FCA8EA}" type="presOf" srcId="{3F508CA4-AAB5-4395-9334-662865BCFFB1}" destId="{988F5781-71EC-41A8-848F-EB020C15F706}" srcOrd="0" destOrd="0" presId="urn:microsoft.com/office/officeart/2005/8/layout/hierarchy6"/>
    <dgm:cxn modelId="{7ABCEBD9-422E-4F4C-B866-4644B4F56036}" type="presParOf" srcId="{E58FAE75-D8EC-4B29-8361-F80906AD45A2}" destId="{C6C0448C-B45D-46C0-A426-D05C46E7112E}" srcOrd="0" destOrd="0" presId="urn:microsoft.com/office/officeart/2005/8/layout/hierarchy6"/>
    <dgm:cxn modelId="{5912F126-AAAD-41FE-99C3-2DB7BECF9D28}" type="presParOf" srcId="{C6C0448C-B45D-46C0-A426-D05C46E7112E}" destId="{DC8F8D88-B893-42C3-84B8-18BDFE050920}" srcOrd="0" destOrd="0" presId="urn:microsoft.com/office/officeart/2005/8/layout/hierarchy6"/>
    <dgm:cxn modelId="{CC03FC09-1645-4E30-A23F-F270C6D6A685}" type="presParOf" srcId="{DC8F8D88-B893-42C3-84B8-18BDFE050920}" destId="{EF4DCDEB-7028-4BD0-B489-630C22D25936}" srcOrd="0" destOrd="0" presId="urn:microsoft.com/office/officeart/2005/8/layout/hierarchy6"/>
    <dgm:cxn modelId="{FC24CCC1-986C-461D-8AEE-8F577539A1F6}" type="presParOf" srcId="{EF4DCDEB-7028-4BD0-B489-630C22D25936}" destId="{4F5A15FC-FF48-47E4-93B9-0CD09EDF01A2}" srcOrd="0" destOrd="0" presId="urn:microsoft.com/office/officeart/2005/8/layout/hierarchy6"/>
    <dgm:cxn modelId="{678B3BDD-3B00-4BC9-8F51-C93855F5F929}" type="presParOf" srcId="{EF4DCDEB-7028-4BD0-B489-630C22D25936}" destId="{F6B70C6F-FB8F-4627-B684-29A9C55CA7E8}" srcOrd="1" destOrd="0" presId="urn:microsoft.com/office/officeart/2005/8/layout/hierarchy6"/>
    <dgm:cxn modelId="{E487B653-B6DA-4B4D-999B-8E02BDAC7B47}" type="presParOf" srcId="{F6B70C6F-FB8F-4627-B684-29A9C55CA7E8}" destId="{BE4BA024-448A-4196-A944-9B0FB6AC9071}" srcOrd="0" destOrd="0" presId="urn:microsoft.com/office/officeart/2005/8/layout/hierarchy6"/>
    <dgm:cxn modelId="{2F9817AE-CEB1-4BA8-81C2-6E93362CEF37}" type="presParOf" srcId="{F6B70C6F-FB8F-4627-B684-29A9C55CA7E8}" destId="{6B3126A3-29D9-475A-BC05-8BC84767C79E}" srcOrd="1" destOrd="0" presId="urn:microsoft.com/office/officeart/2005/8/layout/hierarchy6"/>
    <dgm:cxn modelId="{AF230C23-8211-4E88-A3D8-189E1C5A7942}" type="presParOf" srcId="{6B3126A3-29D9-475A-BC05-8BC84767C79E}" destId="{789F00CF-8B15-4BEB-A91B-361AB81831AC}" srcOrd="0" destOrd="0" presId="urn:microsoft.com/office/officeart/2005/8/layout/hierarchy6"/>
    <dgm:cxn modelId="{D2C5B78C-A10A-4E8A-8F1C-3204C76F02A7}" type="presParOf" srcId="{6B3126A3-29D9-475A-BC05-8BC84767C79E}" destId="{39CE66E8-60AD-4ECF-A9F9-FFCBB6C5D65D}" srcOrd="1" destOrd="0" presId="urn:microsoft.com/office/officeart/2005/8/layout/hierarchy6"/>
    <dgm:cxn modelId="{7A1CCC12-3883-401F-83F9-0C3834A3C3A7}" type="presParOf" srcId="{39CE66E8-60AD-4ECF-A9F9-FFCBB6C5D65D}" destId="{412184A7-B799-46A9-A9A1-72D460214ABE}" srcOrd="0" destOrd="0" presId="urn:microsoft.com/office/officeart/2005/8/layout/hierarchy6"/>
    <dgm:cxn modelId="{CCA1AACB-E3EB-4A72-ABCF-78516CBD66FC}" type="presParOf" srcId="{39CE66E8-60AD-4ECF-A9F9-FFCBB6C5D65D}" destId="{57397AB5-9F69-4F9A-8763-FB49BFE5CA48}" srcOrd="1" destOrd="0" presId="urn:microsoft.com/office/officeart/2005/8/layout/hierarchy6"/>
    <dgm:cxn modelId="{4AE2916F-C5ED-41F6-89ED-942722A19A47}" type="presParOf" srcId="{57397AB5-9F69-4F9A-8763-FB49BFE5CA48}" destId="{79648C8A-8AEC-471A-B4F8-8D1721E236F1}" srcOrd="0" destOrd="0" presId="urn:microsoft.com/office/officeart/2005/8/layout/hierarchy6"/>
    <dgm:cxn modelId="{D5AC8C64-455B-4E55-B98F-EF5A8AB1E496}" type="presParOf" srcId="{57397AB5-9F69-4F9A-8763-FB49BFE5CA48}" destId="{8920C47F-E280-46DB-97F2-196C2FA60C8F}" srcOrd="1" destOrd="0" presId="urn:microsoft.com/office/officeart/2005/8/layout/hierarchy6"/>
    <dgm:cxn modelId="{44F013F1-0CC5-4E11-8C7B-758BE9098067}" type="presParOf" srcId="{8920C47F-E280-46DB-97F2-196C2FA60C8F}" destId="{5B2FEFA9-D009-48FA-82DD-EFFA809DAFA5}" srcOrd="0" destOrd="0" presId="urn:microsoft.com/office/officeart/2005/8/layout/hierarchy6"/>
    <dgm:cxn modelId="{DC80F24D-72B6-46BA-BF2B-09199C630ED1}" type="presParOf" srcId="{8920C47F-E280-46DB-97F2-196C2FA60C8F}" destId="{DD3F1D9D-D053-4BDF-A32D-0D51A2382788}" srcOrd="1" destOrd="0" presId="urn:microsoft.com/office/officeart/2005/8/layout/hierarchy6"/>
    <dgm:cxn modelId="{A39B83FA-B4DF-4276-B92A-83A227791439}" type="presParOf" srcId="{DD3F1D9D-D053-4BDF-A32D-0D51A2382788}" destId="{FAF00291-22B6-453F-8BE6-9D3A8A1E4FF6}" srcOrd="0" destOrd="0" presId="urn:microsoft.com/office/officeart/2005/8/layout/hierarchy6"/>
    <dgm:cxn modelId="{9FD3FE5E-EB99-4181-9382-E80F52A3CBC8}" type="presParOf" srcId="{DD3F1D9D-D053-4BDF-A32D-0D51A2382788}" destId="{52DF80C8-436B-4B64-916E-66940012CDAC}" srcOrd="1" destOrd="0" presId="urn:microsoft.com/office/officeart/2005/8/layout/hierarchy6"/>
    <dgm:cxn modelId="{4410E271-666A-4C17-B8FE-3C4F434FBB20}" type="presParOf" srcId="{52DF80C8-436B-4B64-916E-66940012CDAC}" destId="{E1AFA492-777F-4697-8822-D373EA61CF4E}" srcOrd="0" destOrd="0" presId="urn:microsoft.com/office/officeart/2005/8/layout/hierarchy6"/>
    <dgm:cxn modelId="{57E18A0A-ABDC-4B57-941B-27B092EDA685}" type="presParOf" srcId="{52DF80C8-436B-4B64-916E-66940012CDAC}" destId="{A12722D3-FDA8-430E-9FCA-C1DFAA4F4C62}" srcOrd="1" destOrd="0" presId="urn:microsoft.com/office/officeart/2005/8/layout/hierarchy6"/>
    <dgm:cxn modelId="{8DF8A314-CCC9-457B-B98E-97639B6E0FF8}" type="presParOf" srcId="{A12722D3-FDA8-430E-9FCA-C1DFAA4F4C62}" destId="{980B9D15-D437-45CB-8746-6836148A6715}" srcOrd="0" destOrd="0" presId="urn:microsoft.com/office/officeart/2005/8/layout/hierarchy6"/>
    <dgm:cxn modelId="{875DEBF5-82A4-4F83-9032-BF2297968B01}" type="presParOf" srcId="{A12722D3-FDA8-430E-9FCA-C1DFAA4F4C62}" destId="{60A9FE2D-18F0-4EA2-B017-A44AE3BD7FFF}" srcOrd="1" destOrd="0" presId="urn:microsoft.com/office/officeart/2005/8/layout/hierarchy6"/>
    <dgm:cxn modelId="{EFD1E07A-C607-4242-888A-2995BED83581}" type="presParOf" srcId="{60A9FE2D-18F0-4EA2-B017-A44AE3BD7FFF}" destId="{D7D53CC2-F1A4-432D-8E06-4F90AB811AAC}" srcOrd="0" destOrd="0" presId="urn:microsoft.com/office/officeart/2005/8/layout/hierarchy6"/>
    <dgm:cxn modelId="{752C72EE-5B37-4616-8233-9BAD07034717}" type="presParOf" srcId="{60A9FE2D-18F0-4EA2-B017-A44AE3BD7FFF}" destId="{3D830821-8957-48B4-9A92-52A6F53BF3DF}" srcOrd="1" destOrd="0" presId="urn:microsoft.com/office/officeart/2005/8/layout/hierarchy6"/>
    <dgm:cxn modelId="{5B9F741C-8EC6-4CD8-8604-3DE1158440B8}" type="presParOf" srcId="{3D830821-8957-48B4-9A92-52A6F53BF3DF}" destId="{AFAE9700-E368-4A3A-845C-0C95890F3713}" srcOrd="0" destOrd="0" presId="urn:microsoft.com/office/officeart/2005/8/layout/hierarchy6"/>
    <dgm:cxn modelId="{C2E4E3EB-0850-4325-BED2-179F314ED225}" type="presParOf" srcId="{3D830821-8957-48B4-9A92-52A6F53BF3DF}" destId="{137EBB44-57FE-4E56-9F95-38782C6B6D22}" srcOrd="1" destOrd="0" presId="urn:microsoft.com/office/officeart/2005/8/layout/hierarchy6"/>
    <dgm:cxn modelId="{DC86B5D7-9316-440C-8FCE-4137EC1A3004}" type="presParOf" srcId="{137EBB44-57FE-4E56-9F95-38782C6B6D22}" destId="{90D4340C-4108-4D43-92BB-24EF3A5E5266}" srcOrd="0" destOrd="0" presId="urn:microsoft.com/office/officeart/2005/8/layout/hierarchy6"/>
    <dgm:cxn modelId="{52E4ED73-A7A9-41C9-850E-D583845C8C4E}" type="presParOf" srcId="{137EBB44-57FE-4E56-9F95-38782C6B6D22}" destId="{B6D61D07-2F2A-4E3A-A575-6113D196A185}" srcOrd="1" destOrd="0" presId="urn:microsoft.com/office/officeart/2005/8/layout/hierarchy6"/>
    <dgm:cxn modelId="{42C101AD-6D81-4596-8E13-DBF00341AF5F}" type="presParOf" srcId="{B6D61D07-2F2A-4E3A-A575-6113D196A185}" destId="{0C7B6D0B-D451-4234-B7FB-B5728283EA29}" srcOrd="0" destOrd="0" presId="urn:microsoft.com/office/officeart/2005/8/layout/hierarchy6"/>
    <dgm:cxn modelId="{B85918CC-70D6-458A-A090-B7598A66C823}" type="presParOf" srcId="{B6D61D07-2F2A-4E3A-A575-6113D196A185}" destId="{26758BD7-1638-485E-9E98-139C3FA295B8}" srcOrd="1" destOrd="0" presId="urn:microsoft.com/office/officeart/2005/8/layout/hierarchy6"/>
    <dgm:cxn modelId="{8313CB02-0A29-44B7-91BF-C37E40A0C6E0}" type="presParOf" srcId="{52DF80C8-436B-4B64-916E-66940012CDAC}" destId="{C1FCDF10-3A0F-45BB-B9CE-0CD170D41646}" srcOrd="2" destOrd="0" presId="urn:microsoft.com/office/officeart/2005/8/layout/hierarchy6"/>
    <dgm:cxn modelId="{C9D2ED01-275A-43E7-A1EF-AA2B0461503F}" type="presParOf" srcId="{52DF80C8-436B-4B64-916E-66940012CDAC}" destId="{FAA92031-234F-47AB-870C-02F26F461346}" srcOrd="3" destOrd="0" presId="urn:microsoft.com/office/officeart/2005/8/layout/hierarchy6"/>
    <dgm:cxn modelId="{D238C972-330D-4B2F-9307-BAD6F5C8F177}" type="presParOf" srcId="{FAA92031-234F-47AB-870C-02F26F461346}" destId="{33767943-8537-428A-955B-59F93F26639A}" srcOrd="0" destOrd="0" presId="urn:microsoft.com/office/officeart/2005/8/layout/hierarchy6"/>
    <dgm:cxn modelId="{27902CC9-5419-4C0C-9DE6-4E12661BED17}" type="presParOf" srcId="{FAA92031-234F-47AB-870C-02F26F461346}" destId="{A8A19E39-1060-4F63-A5B3-016CD7363C5B}" srcOrd="1" destOrd="0" presId="urn:microsoft.com/office/officeart/2005/8/layout/hierarchy6"/>
    <dgm:cxn modelId="{FA667BA3-6FE4-4531-A97D-388FE10C653C}" type="presParOf" srcId="{A8A19E39-1060-4F63-A5B3-016CD7363C5B}" destId="{785A7C66-DE0B-4BF1-8CF7-9E5010192A2B}" srcOrd="0" destOrd="0" presId="urn:microsoft.com/office/officeart/2005/8/layout/hierarchy6"/>
    <dgm:cxn modelId="{66C7BB37-8DD6-4052-A237-4A9E680DB552}" type="presParOf" srcId="{A8A19E39-1060-4F63-A5B3-016CD7363C5B}" destId="{C85F0E19-7EDC-45DB-9077-58F0072E8309}" srcOrd="1" destOrd="0" presId="urn:microsoft.com/office/officeart/2005/8/layout/hierarchy6"/>
    <dgm:cxn modelId="{5243868D-0241-4E5C-A1E1-5686F26A4C70}" type="presParOf" srcId="{C85F0E19-7EDC-45DB-9077-58F0072E8309}" destId="{988F5781-71EC-41A8-848F-EB020C15F706}" srcOrd="0" destOrd="0" presId="urn:microsoft.com/office/officeart/2005/8/layout/hierarchy6"/>
    <dgm:cxn modelId="{D511DB4E-62BA-4A08-AEE8-89190A4E6806}" type="presParOf" srcId="{C85F0E19-7EDC-45DB-9077-58F0072E8309}" destId="{DE16CC71-5ED4-4444-8B5B-682C32F0319B}" srcOrd="1" destOrd="0" presId="urn:microsoft.com/office/officeart/2005/8/layout/hierarchy6"/>
    <dgm:cxn modelId="{0435F2AB-C54F-4BE0-8454-1BCCE9AF8D39}" type="presParOf" srcId="{E58FAE75-D8EC-4B29-8361-F80906AD45A2}" destId="{3906E914-9C14-4266-A7FA-F7494CCE9B96}"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5A15FC-FF48-47E4-93B9-0CD09EDF01A2}">
      <dsp:nvSpPr>
        <dsp:cNvPr id="0" name=""/>
        <dsp:cNvSpPr/>
      </dsp:nvSpPr>
      <dsp:spPr>
        <a:xfrm>
          <a:off x="1791963" y="2263"/>
          <a:ext cx="2131504" cy="10478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0" kern="1200">
              <a:latin typeface="Arial" panose="020B0604020202020204" pitchFamily="34" charset="0"/>
              <a:cs typeface="Arial" panose="020B0604020202020204" pitchFamily="34" charset="0"/>
            </a:rPr>
            <a:t>EOI (PROJECT CONCEPT AND RESPONSE)</a:t>
          </a:r>
        </a:p>
        <a:p>
          <a:pPr marL="0" lvl="0" indent="0" algn="ctr" defTabSz="488950">
            <a:lnSpc>
              <a:spcPct val="90000"/>
            </a:lnSpc>
            <a:spcBef>
              <a:spcPct val="0"/>
            </a:spcBef>
            <a:spcAft>
              <a:spcPct val="35000"/>
            </a:spcAft>
            <a:buNone/>
          </a:pPr>
          <a:r>
            <a:rPr lang="en-AU" sz="1050" b="0" kern="1200">
              <a:latin typeface="Arial" panose="020B0604020202020204" pitchFamily="34" charset="0"/>
              <a:cs typeface="Arial" panose="020B0604020202020204" pitchFamily="34" charset="0"/>
            </a:rPr>
            <a:t>Developed by industry and researcher/s</a:t>
          </a:r>
        </a:p>
        <a:p>
          <a:pPr marL="0" lvl="0" indent="0" algn="ctr" defTabSz="488950">
            <a:lnSpc>
              <a:spcPct val="90000"/>
            </a:lnSpc>
            <a:spcBef>
              <a:spcPct val="0"/>
            </a:spcBef>
            <a:spcAft>
              <a:spcPct val="35000"/>
            </a:spcAft>
            <a:buNone/>
          </a:pPr>
          <a:r>
            <a:rPr lang="en-AU" sz="1050" b="0" kern="1200">
              <a:latin typeface="Arial" panose="020B0604020202020204" pitchFamily="34" charset="0"/>
              <a:cs typeface="Arial" panose="020B0604020202020204" pitchFamily="34" charset="0"/>
            </a:rPr>
            <a:t>Submitted to SmartSat via info@smartsatcrc.com</a:t>
          </a:r>
        </a:p>
      </dsp:txBody>
      <dsp:txXfrm>
        <a:off x="1822655" y="32955"/>
        <a:ext cx="2070120" cy="986513"/>
      </dsp:txXfrm>
    </dsp:sp>
    <dsp:sp modelId="{BE4BA024-448A-4196-A944-9B0FB6AC9071}">
      <dsp:nvSpPr>
        <dsp:cNvPr id="0" name=""/>
        <dsp:cNvSpPr/>
      </dsp:nvSpPr>
      <dsp:spPr>
        <a:xfrm>
          <a:off x="2811995" y="1050161"/>
          <a:ext cx="91440" cy="283660"/>
        </a:xfrm>
        <a:custGeom>
          <a:avLst/>
          <a:gdLst/>
          <a:ahLst/>
          <a:cxnLst/>
          <a:rect l="0" t="0" r="0" b="0"/>
          <a:pathLst>
            <a:path>
              <a:moveTo>
                <a:pt x="45720" y="0"/>
              </a:moveTo>
              <a:lnTo>
                <a:pt x="45720" y="2836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9F00CF-8B15-4BEB-A91B-361AB81831AC}">
      <dsp:nvSpPr>
        <dsp:cNvPr id="0" name=""/>
        <dsp:cNvSpPr/>
      </dsp:nvSpPr>
      <dsp:spPr>
        <a:xfrm>
          <a:off x="1861759" y="1333821"/>
          <a:ext cx="1991911" cy="10478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0" kern="1200">
              <a:latin typeface="Arial" panose="020B0604020202020204" pitchFamily="34" charset="0"/>
              <a:cs typeface="Arial" panose="020B0604020202020204" pitchFamily="34" charset="0"/>
            </a:rPr>
            <a:t>EOI ASSESSED AGAINST RESEARCH PROJECT INVESTMENT CRITERIA</a:t>
          </a:r>
          <a:endParaRPr lang="en-AU" sz="1000" b="0" kern="1200">
            <a:latin typeface="Arial" panose="020B0604020202020204" pitchFamily="34" charset="0"/>
            <a:cs typeface="Arial" panose="020B0604020202020204" pitchFamily="34" charset="0"/>
          </a:endParaRPr>
        </a:p>
      </dsp:txBody>
      <dsp:txXfrm>
        <a:off x="1892451" y="1364513"/>
        <a:ext cx="1930527" cy="986513"/>
      </dsp:txXfrm>
    </dsp:sp>
    <dsp:sp modelId="{412184A7-B799-46A9-A9A1-72D460214ABE}">
      <dsp:nvSpPr>
        <dsp:cNvPr id="0" name=""/>
        <dsp:cNvSpPr/>
      </dsp:nvSpPr>
      <dsp:spPr>
        <a:xfrm>
          <a:off x="2811995" y="2381718"/>
          <a:ext cx="91440" cy="283660"/>
        </a:xfrm>
        <a:custGeom>
          <a:avLst/>
          <a:gdLst/>
          <a:ahLst/>
          <a:cxnLst/>
          <a:rect l="0" t="0" r="0" b="0"/>
          <a:pathLst>
            <a:path>
              <a:moveTo>
                <a:pt x="45720" y="0"/>
              </a:moveTo>
              <a:lnTo>
                <a:pt x="45720" y="2836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648C8A-8AEC-471A-B4F8-8D1721E236F1}">
      <dsp:nvSpPr>
        <dsp:cNvPr id="0" name=""/>
        <dsp:cNvSpPr/>
      </dsp:nvSpPr>
      <dsp:spPr>
        <a:xfrm>
          <a:off x="1815232" y="2665379"/>
          <a:ext cx="2084966" cy="10478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0" kern="1200">
              <a:latin typeface="Arial" panose="020B0604020202020204" pitchFamily="34" charset="0"/>
              <a:cs typeface="Arial" panose="020B0604020202020204" pitchFamily="34" charset="0"/>
            </a:rPr>
            <a:t>INVITATION TO SUBMIT FULL PROPOSAL</a:t>
          </a:r>
        </a:p>
        <a:p>
          <a:pPr marL="0" lvl="0" indent="0" algn="ctr" defTabSz="488950">
            <a:lnSpc>
              <a:spcPct val="90000"/>
            </a:lnSpc>
            <a:spcBef>
              <a:spcPct val="0"/>
            </a:spcBef>
            <a:spcAft>
              <a:spcPct val="35000"/>
            </a:spcAft>
            <a:buNone/>
          </a:pPr>
          <a:r>
            <a:rPr lang="en-AU" sz="1000" b="0" kern="1200">
              <a:latin typeface="Arial" panose="020B0604020202020204" pitchFamily="34" charset="0"/>
              <a:cs typeface="Arial" panose="020B0604020202020204" pitchFamily="34" charset="0"/>
            </a:rPr>
            <a:t>(Project Plan, Proposal Budget, Project Details)</a:t>
          </a:r>
        </a:p>
      </dsp:txBody>
      <dsp:txXfrm>
        <a:off x="1845924" y="2696071"/>
        <a:ext cx="2023582" cy="986513"/>
      </dsp:txXfrm>
    </dsp:sp>
    <dsp:sp modelId="{5B2FEFA9-D009-48FA-82DD-EFFA809DAFA5}">
      <dsp:nvSpPr>
        <dsp:cNvPr id="0" name=""/>
        <dsp:cNvSpPr/>
      </dsp:nvSpPr>
      <dsp:spPr>
        <a:xfrm>
          <a:off x="2811995" y="3713276"/>
          <a:ext cx="91440" cy="283660"/>
        </a:xfrm>
        <a:custGeom>
          <a:avLst/>
          <a:gdLst/>
          <a:ahLst/>
          <a:cxnLst/>
          <a:rect l="0" t="0" r="0" b="0"/>
          <a:pathLst>
            <a:path>
              <a:moveTo>
                <a:pt x="45720" y="0"/>
              </a:moveTo>
              <a:lnTo>
                <a:pt x="45720" y="2836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F00291-22B6-453F-8BE6-9D3A8A1E4FF6}">
      <dsp:nvSpPr>
        <dsp:cNvPr id="0" name=""/>
        <dsp:cNvSpPr/>
      </dsp:nvSpPr>
      <dsp:spPr>
        <a:xfrm>
          <a:off x="1815232" y="3996936"/>
          <a:ext cx="2084966" cy="10478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0" kern="1200">
              <a:latin typeface="Arial" panose="020B0604020202020204" pitchFamily="34" charset="0"/>
              <a:cs typeface="Arial" panose="020B0604020202020204" pitchFamily="34" charset="0"/>
            </a:rPr>
            <a:t>REVIEWED BY SMARTSAT EXECUTIVE</a:t>
          </a:r>
        </a:p>
      </dsp:txBody>
      <dsp:txXfrm>
        <a:off x="1845924" y="4027628"/>
        <a:ext cx="2023582" cy="986513"/>
      </dsp:txXfrm>
    </dsp:sp>
    <dsp:sp modelId="{E1AFA492-777F-4697-8822-D373EA61CF4E}">
      <dsp:nvSpPr>
        <dsp:cNvPr id="0" name=""/>
        <dsp:cNvSpPr/>
      </dsp:nvSpPr>
      <dsp:spPr>
        <a:xfrm>
          <a:off x="2857715" y="5044834"/>
          <a:ext cx="1063701" cy="283660"/>
        </a:xfrm>
        <a:custGeom>
          <a:avLst/>
          <a:gdLst/>
          <a:ahLst/>
          <a:cxnLst/>
          <a:rect l="0" t="0" r="0" b="0"/>
          <a:pathLst>
            <a:path>
              <a:moveTo>
                <a:pt x="0" y="0"/>
              </a:moveTo>
              <a:lnTo>
                <a:pt x="0" y="141830"/>
              </a:lnTo>
              <a:lnTo>
                <a:pt x="1063701" y="141830"/>
              </a:lnTo>
              <a:lnTo>
                <a:pt x="1063701" y="2836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0B9D15-D437-45CB-8746-6836148A6715}">
      <dsp:nvSpPr>
        <dsp:cNvPr id="0" name=""/>
        <dsp:cNvSpPr/>
      </dsp:nvSpPr>
      <dsp:spPr>
        <a:xfrm>
          <a:off x="3291223" y="5328494"/>
          <a:ext cx="1260387" cy="5188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0" kern="1200">
              <a:latin typeface="Arial" panose="020B0604020202020204" pitchFamily="34" charset="0"/>
              <a:cs typeface="Arial" panose="020B0604020202020204" pitchFamily="34" charset="0"/>
            </a:rPr>
            <a:t>PROJECTS &gt;$100K</a:t>
          </a:r>
        </a:p>
      </dsp:txBody>
      <dsp:txXfrm>
        <a:off x="3306421" y="5343692"/>
        <a:ext cx="1229991" cy="488489"/>
      </dsp:txXfrm>
    </dsp:sp>
    <dsp:sp modelId="{D7D53CC2-F1A4-432D-8E06-4F90AB811AAC}">
      <dsp:nvSpPr>
        <dsp:cNvPr id="0" name=""/>
        <dsp:cNvSpPr/>
      </dsp:nvSpPr>
      <dsp:spPr>
        <a:xfrm>
          <a:off x="3875697" y="5847379"/>
          <a:ext cx="91440" cy="283660"/>
        </a:xfrm>
        <a:custGeom>
          <a:avLst/>
          <a:gdLst/>
          <a:ahLst/>
          <a:cxnLst/>
          <a:rect l="0" t="0" r="0" b="0"/>
          <a:pathLst>
            <a:path>
              <a:moveTo>
                <a:pt x="45720" y="0"/>
              </a:moveTo>
              <a:lnTo>
                <a:pt x="45720" y="2836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AE9700-E368-4A3A-845C-0C95890F3713}">
      <dsp:nvSpPr>
        <dsp:cNvPr id="0" name=""/>
        <dsp:cNvSpPr/>
      </dsp:nvSpPr>
      <dsp:spPr>
        <a:xfrm>
          <a:off x="2927072" y="6131040"/>
          <a:ext cx="1988688" cy="7091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0" kern="1200">
              <a:latin typeface="Arial" panose="020B0604020202020204" pitchFamily="34" charset="0"/>
              <a:cs typeface="Arial" panose="020B0604020202020204" pitchFamily="34" charset="0"/>
            </a:rPr>
            <a:t>REVIEWED/APPROVED BY SMARTSAT RESEARCH INVESTMENT COMMITTEE</a:t>
          </a:r>
        </a:p>
      </dsp:txBody>
      <dsp:txXfrm>
        <a:off x="2947842" y="6151810"/>
        <a:ext cx="1947148" cy="667610"/>
      </dsp:txXfrm>
    </dsp:sp>
    <dsp:sp modelId="{90D4340C-4108-4D43-92BB-24EF3A5E5266}">
      <dsp:nvSpPr>
        <dsp:cNvPr id="0" name=""/>
        <dsp:cNvSpPr/>
      </dsp:nvSpPr>
      <dsp:spPr>
        <a:xfrm>
          <a:off x="3875697" y="6840190"/>
          <a:ext cx="91440" cy="283660"/>
        </a:xfrm>
        <a:custGeom>
          <a:avLst/>
          <a:gdLst/>
          <a:ahLst/>
          <a:cxnLst/>
          <a:rect l="0" t="0" r="0" b="0"/>
          <a:pathLst>
            <a:path>
              <a:moveTo>
                <a:pt x="45720" y="0"/>
              </a:moveTo>
              <a:lnTo>
                <a:pt x="45720" y="2836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7B6D0B-D451-4234-B7FB-B5728283EA29}">
      <dsp:nvSpPr>
        <dsp:cNvPr id="0" name=""/>
        <dsp:cNvSpPr/>
      </dsp:nvSpPr>
      <dsp:spPr>
        <a:xfrm>
          <a:off x="2950756" y="7123850"/>
          <a:ext cx="1941320" cy="7091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0" kern="1200">
              <a:latin typeface="Arial" panose="020B0604020202020204" pitchFamily="34" charset="0"/>
              <a:cs typeface="Arial" panose="020B0604020202020204" pitchFamily="34" charset="0"/>
            </a:rPr>
            <a:t>APPROVED BY</a:t>
          </a:r>
          <a:br>
            <a:rPr lang="en-AU" sz="1100" b="0" kern="1200">
              <a:latin typeface="Arial" panose="020B0604020202020204" pitchFamily="34" charset="0"/>
              <a:cs typeface="Arial" panose="020B0604020202020204" pitchFamily="34" charset="0"/>
            </a:rPr>
          </a:br>
          <a:r>
            <a:rPr lang="en-AU" sz="1100" b="0" kern="1200">
              <a:latin typeface="Arial" panose="020B0604020202020204" pitchFamily="34" charset="0"/>
              <a:cs typeface="Arial" panose="020B0604020202020204" pitchFamily="34" charset="0"/>
            </a:rPr>
            <a:t>SMARTSAT BOARD</a:t>
          </a:r>
        </a:p>
      </dsp:txBody>
      <dsp:txXfrm>
        <a:off x="2971526" y="7144620"/>
        <a:ext cx="1899780" cy="667610"/>
      </dsp:txXfrm>
    </dsp:sp>
    <dsp:sp modelId="{C1FCDF10-3A0F-45BB-B9CE-0CD170D41646}">
      <dsp:nvSpPr>
        <dsp:cNvPr id="0" name=""/>
        <dsp:cNvSpPr/>
      </dsp:nvSpPr>
      <dsp:spPr>
        <a:xfrm>
          <a:off x="1794013" y="5044834"/>
          <a:ext cx="1063701" cy="283660"/>
        </a:xfrm>
        <a:custGeom>
          <a:avLst/>
          <a:gdLst/>
          <a:ahLst/>
          <a:cxnLst/>
          <a:rect l="0" t="0" r="0" b="0"/>
          <a:pathLst>
            <a:path>
              <a:moveTo>
                <a:pt x="1063701" y="0"/>
              </a:moveTo>
              <a:lnTo>
                <a:pt x="1063701" y="141830"/>
              </a:lnTo>
              <a:lnTo>
                <a:pt x="0" y="141830"/>
              </a:lnTo>
              <a:lnTo>
                <a:pt x="0" y="2836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767943-8537-428A-955B-59F93F26639A}">
      <dsp:nvSpPr>
        <dsp:cNvPr id="0" name=""/>
        <dsp:cNvSpPr/>
      </dsp:nvSpPr>
      <dsp:spPr>
        <a:xfrm>
          <a:off x="1163819" y="5328494"/>
          <a:ext cx="1260387" cy="5188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0" kern="1200">
              <a:latin typeface="Arial" panose="020B0604020202020204" pitchFamily="34" charset="0"/>
              <a:cs typeface="Arial" panose="020B0604020202020204" pitchFamily="34" charset="0"/>
            </a:rPr>
            <a:t>PROJECTS &lt;$100K</a:t>
          </a:r>
          <a:endParaRPr lang="en-AU" sz="1100" b="0" kern="1200"/>
        </a:p>
      </dsp:txBody>
      <dsp:txXfrm>
        <a:off x="1179017" y="5343692"/>
        <a:ext cx="1229991" cy="488489"/>
      </dsp:txXfrm>
    </dsp:sp>
    <dsp:sp modelId="{785A7C66-DE0B-4BF1-8CF7-9E5010192A2B}">
      <dsp:nvSpPr>
        <dsp:cNvPr id="0" name=""/>
        <dsp:cNvSpPr/>
      </dsp:nvSpPr>
      <dsp:spPr>
        <a:xfrm>
          <a:off x="1748293" y="5847379"/>
          <a:ext cx="91440" cy="283660"/>
        </a:xfrm>
        <a:custGeom>
          <a:avLst/>
          <a:gdLst/>
          <a:ahLst/>
          <a:cxnLst/>
          <a:rect l="0" t="0" r="0" b="0"/>
          <a:pathLst>
            <a:path>
              <a:moveTo>
                <a:pt x="45720" y="0"/>
              </a:moveTo>
              <a:lnTo>
                <a:pt x="45720" y="2836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8F5781-71EC-41A8-848F-EB020C15F706}">
      <dsp:nvSpPr>
        <dsp:cNvPr id="0" name=""/>
        <dsp:cNvSpPr/>
      </dsp:nvSpPr>
      <dsp:spPr>
        <a:xfrm>
          <a:off x="980071" y="6131040"/>
          <a:ext cx="1627883" cy="7091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0" kern="1200">
              <a:latin typeface="Arial" panose="020B0604020202020204" pitchFamily="34" charset="0"/>
              <a:cs typeface="Arial" panose="020B0604020202020204" pitchFamily="34" charset="0"/>
            </a:rPr>
            <a:t>APPROVED BY SMARTSAT CEO</a:t>
          </a:r>
        </a:p>
      </dsp:txBody>
      <dsp:txXfrm>
        <a:off x="1000841" y="6151810"/>
        <a:ext cx="1586343" cy="66761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640806B270672409BE08FC88EC8FA16" ma:contentTypeVersion="12" ma:contentTypeDescription="Create a new document." ma:contentTypeScope="" ma:versionID="febb3668135c848a18ea6b2d8c25ddc5">
  <xsd:schema xmlns:xsd="http://www.w3.org/2001/XMLSchema" xmlns:xs="http://www.w3.org/2001/XMLSchema" xmlns:p="http://schemas.microsoft.com/office/2006/metadata/properties" xmlns:ns2="9f200318-04af-4b6a-a2e6-bef440b491ca" xmlns:ns3="cda1ab64-01b5-4ddc-8254-07c87232d851" targetNamespace="http://schemas.microsoft.com/office/2006/metadata/properties" ma:root="true" ma:fieldsID="9ce58060f945e52ab11d427a192bcfce" ns2:_="" ns3:_="">
    <xsd:import namespace="9f200318-04af-4b6a-a2e6-bef440b491ca"/>
    <xsd:import namespace="cda1ab64-01b5-4ddc-8254-07c87232d8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00318-04af-4b6a-a2e6-bef440b49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a1ab64-01b5-4ddc-8254-07c87232d8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3927A4-20D8-4A1B-AC3A-38F8C056C5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29F262-D6D0-4E2E-A912-2C9DE77E59E8}">
  <ds:schemaRefs>
    <ds:schemaRef ds:uri="http://schemas.microsoft.com/sharepoint/v3/contenttype/forms"/>
  </ds:schemaRefs>
</ds:datastoreItem>
</file>

<file path=customXml/itemProps3.xml><?xml version="1.0" encoding="utf-8"?>
<ds:datastoreItem xmlns:ds="http://schemas.openxmlformats.org/officeDocument/2006/customXml" ds:itemID="{C071D0F6-4776-4BA1-8B94-B5E46B8E3DE8}">
  <ds:schemaRefs>
    <ds:schemaRef ds:uri="http://schemas.openxmlformats.org/officeDocument/2006/bibliography"/>
  </ds:schemaRefs>
</ds:datastoreItem>
</file>

<file path=customXml/itemProps4.xml><?xml version="1.0" encoding="utf-8"?>
<ds:datastoreItem xmlns:ds="http://schemas.openxmlformats.org/officeDocument/2006/customXml" ds:itemID="{43D56B10-94FB-4A2C-871A-1C00E7483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00318-04af-4b6a-a2e6-bef440b491ca"/>
    <ds:schemaRef ds:uri="cda1ab64-01b5-4ddc-8254-07c87232d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SmartSat</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Beveridge</dc:creator>
  <cp:lastModifiedBy>Elizabeth Weeks</cp:lastModifiedBy>
  <cp:revision>97</cp:revision>
  <cp:lastPrinted>2017-11-28T20:40:00Z</cp:lastPrinted>
  <dcterms:created xsi:type="dcterms:W3CDTF">2020-07-06T04:51:00Z</dcterms:created>
  <dcterms:modified xsi:type="dcterms:W3CDTF">2021-07-06T23:53:00Z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c005bd-af1c-45b7-a3a7-e1d725390713_Enabled">
    <vt:lpwstr>true</vt:lpwstr>
  </property>
  <property fmtid="{D5CDD505-2E9C-101B-9397-08002B2CF9AE}" pid="3" name="MSIP_Label_dec005bd-af1c-45b7-a3a7-e1d725390713_SetDate">
    <vt:lpwstr>2020-02-19T22:19:33Z</vt:lpwstr>
  </property>
  <property fmtid="{D5CDD505-2E9C-101B-9397-08002B2CF9AE}" pid="4" name="MSIP_Label_dec005bd-af1c-45b7-a3a7-e1d725390713_Method">
    <vt:lpwstr>Standard</vt:lpwstr>
  </property>
  <property fmtid="{D5CDD505-2E9C-101B-9397-08002B2CF9AE}" pid="5" name="MSIP_Label_dec005bd-af1c-45b7-a3a7-e1d725390713_Name">
    <vt:lpwstr>UNOFFICIAL</vt:lpwstr>
  </property>
  <property fmtid="{D5CDD505-2E9C-101B-9397-08002B2CF9AE}" pid="6" name="MSIP_Label_dec005bd-af1c-45b7-a3a7-e1d725390713_SiteId">
    <vt:lpwstr>22e2ef1d-5801-4383-9c13-f51bf3f63ab1</vt:lpwstr>
  </property>
  <property fmtid="{D5CDD505-2E9C-101B-9397-08002B2CF9AE}" pid="7" name="MSIP_Label_dec005bd-af1c-45b7-a3a7-e1d725390713_ActionId">
    <vt:lpwstr>cf524a15-f5db-4c37-bcf6-0000c8cfb39b</vt:lpwstr>
  </property>
  <property fmtid="{D5CDD505-2E9C-101B-9397-08002B2CF9AE}" pid="8" name="MSIP_Label_dec005bd-af1c-45b7-a3a7-e1d725390713_ContentBits">
    <vt:lpwstr>0</vt:lpwstr>
  </property>
  <property fmtid="{D5CDD505-2E9C-101B-9397-08002B2CF9AE}" pid="9" name="ContentTypeId">
    <vt:lpwstr>0x010100D640806B270672409BE08FC88EC8FA16</vt:lpwstr>
  </property>
</Properties>
</file>